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CE" w:rsidRPr="00357C9E" w:rsidRDefault="008C38EA" w:rsidP="00357C9E">
      <w:pPr>
        <w:jc w:val="center"/>
        <w:rPr>
          <w:b/>
          <w:i/>
          <w:sz w:val="21"/>
          <w:szCs w:val="21"/>
        </w:rPr>
      </w:pPr>
      <w:r>
        <w:rPr>
          <w:b/>
          <w:sz w:val="36"/>
          <w:szCs w:val="21"/>
        </w:rPr>
        <w:t xml:space="preserve">Unit 12:  </w:t>
      </w:r>
      <w:r w:rsidR="002E09CE" w:rsidRPr="00357C9E">
        <w:rPr>
          <w:b/>
          <w:sz w:val="36"/>
          <w:szCs w:val="21"/>
        </w:rPr>
        <w:t>Electricity</w:t>
      </w:r>
      <w:r w:rsidR="002E09CE">
        <w:rPr>
          <w:b/>
          <w:sz w:val="36"/>
          <w:szCs w:val="21"/>
        </w:rPr>
        <w:t xml:space="preserve"> &amp; Magnetism</w:t>
      </w:r>
    </w:p>
    <w:p w:rsidR="00881899" w:rsidRDefault="00935C90">
      <w:pPr>
        <w:rPr>
          <w:b/>
          <w:sz w:val="21"/>
          <w:szCs w:val="21"/>
        </w:rPr>
      </w:pPr>
      <w:r>
        <w:rPr>
          <w:b/>
          <w:sz w:val="21"/>
          <w:szCs w:val="21"/>
        </w:rPr>
        <w:t>Vocabulary</w:t>
      </w:r>
      <w:r w:rsidR="00357C9E">
        <w:rPr>
          <w:b/>
          <w:sz w:val="21"/>
          <w:szCs w:val="21"/>
        </w:rPr>
        <w:t>:</w:t>
      </w:r>
    </w:p>
    <w:p w:rsidR="001A2AF6" w:rsidRDefault="001A2AF6">
      <w:pPr>
        <w:rPr>
          <w:b/>
          <w:sz w:val="21"/>
          <w:szCs w:val="21"/>
        </w:rPr>
      </w:pPr>
    </w:p>
    <w:p w:rsidR="002E09CE" w:rsidRDefault="002E09CE" w:rsidP="00357C9E">
      <w:pPr>
        <w:numPr>
          <w:ilvl w:val="0"/>
          <w:numId w:val="6"/>
        </w:numPr>
        <w:spacing w:line="600" w:lineRule="auto"/>
        <w:rPr>
          <w:sz w:val="21"/>
          <w:szCs w:val="21"/>
        </w:rPr>
        <w:sectPr w:rsidR="002E09CE" w:rsidSect="002E09CE">
          <w:headerReference w:type="default" r:id="rId9"/>
          <w:pgSz w:w="12240" w:h="15840"/>
          <w:pgMar w:top="360" w:right="1080" w:bottom="360" w:left="1800" w:header="720" w:footer="720" w:gutter="0"/>
          <w:cols w:space="720"/>
          <w:docGrid w:linePitch="360"/>
        </w:sectPr>
      </w:pPr>
    </w:p>
    <w:p w:rsidR="00B9717C" w:rsidRPr="00935C90" w:rsidRDefault="00B9717C" w:rsidP="00935C90">
      <w:pPr>
        <w:tabs>
          <w:tab w:val="left" w:pos="90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935C90">
        <w:rPr>
          <w:rFonts w:asciiTheme="minorHAnsi" w:hAnsiTheme="minorHAnsi"/>
          <w:sz w:val="22"/>
          <w:szCs w:val="22"/>
        </w:rPr>
        <w:lastRenderedPageBreak/>
        <w:t>Alternating Current</w:t>
      </w:r>
      <w:r w:rsidR="00935C90">
        <w:rPr>
          <w:rFonts w:asciiTheme="minorHAnsi" w:hAnsiTheme="minorHAnsi"/>
          <w:sz w:val="22"/>
          <w:szCs w:val="22"/>
        </w:rPr>
        <w:t xml:space="preserve">= </w:t>
      </w:r>
      <w:r w:rsidRPr="00935C90">
        <w:rPr>
          <w:rFonts w:asciiTheme="minorHAnsi" w:hAnsiTheme="minorHAnsi"/>
          <w:sz w:val="22"/>
          <w:szCs w:val="22"/>
        </w:rPr>
        <w:t xml:space="preserve"> </w:t>
      </w:r>
      <w:r w:rsidR="00935C90" w:rsidRPr="00935C90">
        <w:rPr>
          <w:rFonts w:asciiTheme="minorHAnsi" w:hAnsiTheme="minorHAnsi"/>
          <w:sz w:val="22"/>
          <w:szCs w:val="22"/>
        </w:rPr>
        <w:t>Current of electron flow that reverses direction alternately</w:t>
      </w:r>
    </w:p>
    <w:p w:rsidR="00B41E39" w:rsidRPr="001A2AF6" w:rsidRDefault="00B41E39" w:rsidP="00935C90">
      <w:pPr>
        <w:spacing w:line="360" w:lineRule="auto"/>
        <w:rPr>
          <w:rFonts w:asciiTheme="minorHAnsi" w:hAnsiTheme="minorHAnsi"/>
          <w:sz w:val="22"/>
          <w:szCs w:val="22"/>
        </w:rPr>
      </w:pPr>
      <w:r w:rsidRPr="001A2AF6">
        <w:rPr>
          <w:rFonts w:asciiTheme="minorHAnsi" w:hAnsiTheme="minorHAnsi"/>
          <w:sz w:val="22"/>
          <w:szCs w:val="22"/>
        </w:rPr>
        <w:t xml:space="preserve">Direct Current </w:t>
      </w:r>
      <w:r w:rsidR="00935C90">
        <w:rPr>
          <w:rFonts w:asciiTheme="minorHAnsi" w:hAnsiTheme="minorHAnsi"/>
          <w:sz w:val="22"/>
          <w:szCs w:val="22"/>
        </w:rPr>
        <w:t xml:space="preserve">= </w:t>
      </w:r>
      <w:r w:rsidR="00935C90" w:rsidRPr="001A2AF6">
        <w:rPr>
          <w:rFonts w:asciiTheme="minorHAnsi" w:hAnsiTheme="minorHAnsi"/>
          <w:noProof/>
          <w:sz w:val="22"/>
          <w:szCs w:val="22"/>
        </w:rPr>
        <w:t xml:space="preserve">Current in </w:t>
      </w:r>
      <w:r w:rsidR="00935C90">
        <w:rPr>
          <w:rFonts w:asciiTheme="minorHAnsi" w:hAnsiTheme="minorHAnsi"/>
          <w:noProof/>
          <w:sz w:val="22"/>
          <w:szCs w:val="22"/>
        </w:rPr>
        <w:t xml:space="preserve">only </w:t>
      </w:r>
      <w:r w:rsidR="00935C90" w:rsidRPr="001A2AF6">
        <w:rPr>
          <w:rFonts w:asciiTheme="minorHAnsi" w:hAnsiTheme="minorHAnsi"/>
          <w:noProof/>
          <w:sz w:val="22"/>
          <w:szCs w:val="22"/>
        </w:rPr>
        <w:t>one direction</w:t>
      </w:r>
      <w:r w:rsidR="00935C90">
        <w:rPr>
          <w:rFonts w:asciiTheme="minorHAnsi" w:hAnsiTheme="minorHAnsi"/>
          <w:noProof/>
          <w:sz w:val="22"/>
          <w:szCs w:val="22"/>
        </w:rPr>
        <w:t>,</w:t>
      </w:r>
      <w:r w:rsidR="00935C90" w:rsidRPr="001A2AF6">
        <w:rPr>
          <w:rFonts w:asciiTheme="minorHAnsi" w:hAnsiTheme="minorHAnsi"/>
          <w:noProof/>
          <w:sz w:val="22"/>
          <w:szCs w:val="22"/>
        </w:rPr>
        <w:t xml:space="preserve"> as in batteries</w:t>
      </w:r>
    </w:p>
    <w:p w:rsidR="00935C90" w:rsidRPr="00935C90" w:rsidRDefault="00B9717C" w:rsidP="00935C90">
      <w:pPr>
        <w:tabs>
          <w:tab w:val="left" w:pos="90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935C90">
        <w:rPr>
          <w:rFonts w:asciiTheme="minorHAnsi" w:hAnsiTheme="minorHAnsi"/>
          <w:sz w:val="22"/>
          <w:szCs w:val="22"/>
        </w:rPr>
        <w:t xml:space="preserve">Circuit </w:t>
      </w:r>
      <w:r w:rsidR="00935C90">
        <w:rPr>
          <w:rFonts w:asciiTheme="minorHAnsi" w:hAnsiTheme="minorHAnsi"/>
          <w:sz w:val="22"/>
          <w:szCs w:val="22"/>
        </w:rPr>
        <w:t xml:space="preserve">= </w:t>
      </w:r>
      <w:r w:rsidR="00935C90" w:rsidRPr="00935C90">
        <w:rPr>
          <w:rFonts w:asciiTheme="minorHAnsi" w:hAnsiTheme="minorHAnsi"/>
          <w:sz w:val="22"/>
          <w:szCs w:val="22"/>
        </w:rPr>
        <w:t>Pathway for electrons to flow</w:t>
      </w:r>
      <w:bookmarkStart w:id="0" w:name="_GoBack"/>
      <w:bookmarkEnd w:id="0"/>
    </w:p>
    <w:p w:rsidR="00B9717C" w:rsidRPr="001A2AF6" w:rsidRDefault="00935C90" w:rsidP="00935C90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B9717C">
        <w:rPr>
          <w:rFonts w:asciiTheme="minorHAnsi" w:hAnsiTheme="minorHAnsi"/>
          <w:sz w:val="22"/>
          <w:szCs w:val="22"/>
        </w:rPr>
        <w:t>ircuit Breaker</w:t>
      </w:r>
      <w:r>
        <w:rPr>
          <w:rFonts w:asciiTheme="minorHAnsi" w:hAnsiTheme="minorHAnsi"/>
          <w:sz w:val="22"/>
          <w:szCs w:val="22"/>
        </w:rPr>
        <w:t xml:space="preserve"> =</w:t>
      </w:r>
      <w:r w:rsidRPr="00935C90">
        <w:rPr>
          <w:rFonts w:asciiTheme="minorHAnsi" w:hAnsiTheme="minorHAnsi"/>
          <w:sz w:val="22"/>
          <w:szCs w:val="22"/>
        </w:rPr>
        <w:t xml:space="preserve"> </w:t>
      </w:r>
      <w:r w:rsidRPr="001A2AF6">
        <w:rPr>
          <w:rFonts w:asciiTheme="minorHAnsi" w:hAnsiTheme="minorHAnsi"/>
          <w:sz w:val="22"/>
          <w:szCs w:val="22"/>
        </w:rPr>
        <w:t>A resettable device that protects circuits from being overloaded</w:t>
      </w:r>
    </w:p>
    <w:p w:rsidR="00935C90" w:rsidRPr="00935C90" w:rsidRDefault="00B9717C" w:rsidP="00935C90">
      <w:pPr>
        <w:tabs>
          <w:tab w:val="left" w:pos="18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935C90">
        <w:rPr>
          <w:rFonts w:asciiTheme="minorHAnsi" w:hAnsiTheme="minorHAnsi"/>
          <w:sz w:val="22"/>
          <w:szCs w:val="22"/>
        </w:rPr>
        <w:t xml:space="preserve">Closed Circuit </w:t>
      </w:r>
      <w:r w:rsidR="00935C90">
        <w:rPr>
          <w:rFonts w:asciiTheme="minorHAnsi" w:hAnsiTheme="minorHAnsi"/>
          <w:sz w:val="22"/>
          <w:szCs w:val="22"/>
        </w:rPr>
        <w:t xml:space="preserve">= </w:t>
      </w:r>
      <w:r w:rsidR="00935C90" w:rsidRPr="00935C90">
        <w:rPr>
          <w:rFonts w:asciiTheme="minorHAnsi" w:hAnsiTheme="minorHAnsi"/>
          <w:noProof/>
          <w:sz w:val="22"/>
          <w:szCs w:val="22"/>
        </w:rPr>
        <w:t>Connected circuit in which electrons flow uninterupted</w:t>
      </w:r>
    </w:p>
    <w:p w:rsidR="00B41E39" w:rsidRPr="001A2AF6" w:rsidRDefault="00935C90" w:rsidP="00935C90">
      <w:pPr>
        <w:tabs>
          <w:tab w:val="left" w:pos="90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935C90">
        <w:rPr>
          <w:rFonts w:asciiTheme="minorHAnsi" w:hAnsiTheme="minorHAnsi"/>
          <w:sz w:val="22"/>
          <w:szCs w:val="22"/>
        </w:rPr>
        <w:t>O</w:t>
      </w:r>
      <w:r w:rsidR="00B41E39" w:rsidRPr="00935C90">
        <w:rPr>
          <w:rFonts w:asciiTheme="minorHAnsi" w:hAnsiTheme="minorHAnsi"/>
          <w:sz w:val="22"/>
          <w:szCs w:val="22"/>
        </w:rPr>
        <w:t xml:space="preserve">pen Circuit </w:t>
      </w:r>
      <w:r>
        <w:rPr>
          <w:rFonts w:asciiTheme="minorHAnsi" w:hAnsiTheme="minorHAnsi"/>
          <w:sz w:val="22"/>
          <w:szCs w:val="22"/>
        </w:rPr>
        <w:t xml:space="preserve">= </w:t>
      </w:r>
      <w:r w:rsidRPr="00935C90">
        <w:rPr>
          <w:rFonts w:asciiTheme="minorHAnsi" w:hAnsiTheme="minorHAnsi"/>
          <w:sz w:val="22"/>
          <w:szCs w:val="22"/>
        </w:rPr>
        <w:t>Disconnected circuit in which electron flow is interrupted</w:t>
      </w:r>
    </w:p>
    <w:p w:rsidR="00B9717C" w:rsidRPr="001A2AF6" w:rsidRDefault="00B9717C" w:rsidP="00935C90">
      <w:pPr>
        <w:spacing w:line="360" w:lineRule="auto"/>
        <w:rPr>
          <w:rFonts w:asciiTheme="minorHAnsi" w:hAnsiTheme="minorHAnsi"/>
          <w:sz w:val="22"/>
          <w:szCs w:val="22"/>
        </w:rPr>
      </w:pPr>
      <w:r w:rsidRPr="001A2AF6">
        <w:rPr>
          <w:rFonts w:asciiTheme="minorHAnsi" w:hAnsiTheme="minorHAnsi"/>
          <w:sz w:val="22"/>
          <w:szCs w:val="22"/>
        </w:rPr>
        <w:t xml:space="preserve">Current </w:t>
      </w:r>
      <w:r w:rsidR="00935C90">
        <w:rPr>
          <w:rFonts w:asciiTheme="minorHAnsi" w:hAnsiTheme="minorHAnsi"/>
          <w:sz w:val="22"/>
          <w:szCs w:val="22"/>
        </w:rPr>
        <w:t xml:space="preserve">= </w:t>
      </w:r>
      <w:r w:rsidR="00935C90" w:rsidRPr="001A2AF6">
        <w:rPr>
          <w:rFonts w:asciiTheme="minorHAnsi" w:hAnsiTheme="minorHAnsi"/>
          <w:sz w:val="22"/>
          <w:szCs w:val="22"/>
        </w:rPr>
        <w:t>The measure of the flow of electrons, measured in Amps</w:t>
      </w:r>
    </w:p>
    <w:p w:rsidR="00B9717C" w:rsidRPr="001A2AF6" w:rsidRDefault="00B9717C" w:rsidP="00935C90">
      <w:pPr>
        <w:spacing w:line="360" w:lineRule="auto"/>
        <w:rPr>
          <w:rFonts w:asciiTheme="minorHAnsi" w:hAnsiTheme="minorHAnsi"/>
          <w:sz w:val="22"/>
          <w:szCs w:val="22"/>
        </w:rPr>
      </w:pPr>
      <w:r w:rsidRPr="001A2AF6">
        <w:rPr>
          <w:rFonts w:asciiTheme="minorHAnsi" w:hAnsiTheme="minorHAnsi"/>
          <w:sz w:val="22"/>
          <w:szCs w:val="22"/>
        </w:rPr>
        <w:t>Electromagnet</w:t>
      </w:r>
      <w:r w:rsidR="00935C90">
        <w:rPr>
          <w:rFonts w:asciiTheme="minorHAnsi" w:hAnsiTheme="minorHAnsi"/>
          <w:sz w:val="22"/>
          <w:szCs w:val="22"/>
        </w:rPr>
        <w:t xml:space="preserve"> = </w:t>
      </w:r>
      <w:r w:rsidR="00935C90" w:rsidRPr="001A2AF6">
        <w:rPr>
          <w:rFonts w:asciiTheme="minorHAnsi" w:hAnsiTheme="minorHAnsi"/>
          <w:noProof/>
          <w:sz w:val="22"/>
          <w:szCs w:val="22"/>
        </w:rPr>
        <w:t>An electric current around an iron rod that acts like a magnet</w:t>
      </w:r>
    </w:p>
    <w:p w:rsidR="00B9717C" w:rsidRPr="001A2AF6" w:rsidRDefault="00B9717C" w:rsidP="00935C90">
      <w:pPr>
        <w:tabs>
          <w:tab w:val="left" w:pos="18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935C90">
        <w:rPr>
          <w:rFonts w:asciiTheme="minorHAnsi" w:hAnsiTheme="minorHAnsi"/>
          <w:sz w:val="22"/>
          <w:szCs w:val="22"/>
        </w:rPr>
        <w:t>Electron</w:t>
      </w:r>
      <w:r w:rsidR="005333DB" w:rsidRPr="00935C90">
        <w:rPr>
          <w:rFonts w:asciiTheme="minorHAnsi" w:hAnsiTheme="minorHAnsi"/>
          <w:sz w:val="22"/>
          <w:szCs w:val="22"/>
        </w:rPr>
        <w:t>s</w:t>
      </w:r>
      <w:r w:rsidRPr="00935C90">
        <w:rPr>
          <w:rFonts w:asciiTheme="minorHAnsi" w:hAnsiTheme="minorHAnsi"/>
          <w:sz w:val="22"/>
          <w:szCs w:val="22"/>
        </w:rPr>
        <w:t xml:space="preserve"> </w:t>
      </w:r>
      <w:r w:rsidR="00935C90">
        <w:rPr>
          <w:rFonts w:asciiTheme="minorHAnsi" w:hAnsiTheme="minorHAnsi"/>
          <w:sz w:val="22"/>
          <w:szCs w:val="22"/>
        </w:rPr>
        <w:t xml:space="preserve">= </w:t>
      </w:r>
      <w:r w:rsidR="00935C90" w:rsidRPr="00935C90">
        <w:rPr>
          <w:rFonts w:asciiTheme="minorHAnsi" w:hAnsiTheme="minorHAnsi"/>
          <w:sz w:val="22"/>
          <w:szCs w:val="22"/>
        </w:rPr>
        <w:t>Negative particles that create electric current</w:t>
      </w:r>
    </w:p>
    <w:p w:rsidR="00935C90" w:rsidRPr="00935C90" w:rsidRDefault="00935C90" w:rsidP="00935C90">
      <w:pPr>
        <w:tabs>
          <w:tab w:val="left" w:pos="90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</w:t>
      </w:r>
      <w:r w:rsidR="00B9717C" w:rsidRPr="00935C90">
        <w:rPr>
          <w:rFonts w:asciiTheme="minorHAnsi" w:hAnsiTheme="minorHAnsi"/>
          <w:sz w:val="22"/>
          <w:szCs w:val="22"/>
        </w:rPr>
        <w:t>enerator</w:t>
      </w:r>
      <w:r w:rsidRPr="00935C90">
        <w:rPr>
          <w:rFonts w:asciiTheme="minorHAnsi" w:hAnsiTheme="minorHAnsi"/>
          <w:noProof/>
          <w:sz w:val="22"/>
          <w:szCs w:val="22"/>
        </w:rPr>
        <w:t xml:space="preserve"> </w:t>
      </w:r>
      <w:r>
        <w:rPr>
          <w:rFonts w:asciiTheme="minorHAnsi" w:hAnsiTheme="minorHAnsi"/>
          <w:noProof/>
          <w:sz w:val="22"/>
          <w:szCs w:val="22"/>
        </w:rPr>
        <w:t xml:space="preserve">= </w:t>
      </w:r>
      <w:r w:rsidRPr="00935C90">
        <w:rPr>
          <w:rFonts w:asciiTheme="minorHAnsi" w:hAnsiTheme="minorHAnsi"/>
          <w:noProof/>
          <w:sz w:val="22"/>
          <w:szCs w:val="22"/>
        </w:rPr>
        <w:t>Moving magnets around a wire that make electricity</w:t>
      </w:r>
    </w:p>
    <w:p w:rsidR="00935C90" w:rsidRPr="00935C90" w:rsidRDefault="00B9717C" w:rsidP="00935C90">
      <w:pPr>
        <w:tabs>
          <w:tab w:val="left" w:pos="900"/>
        </w:tabs>
        <w:spacing w:line="360" w:lineRule="auto"/>
        <w:rPr>
          <w:rFonts w:ascii="Arial Narrow" w:hAnsi="Arial Narrow"/>
        </w:rPr>
        <w:sectPr w:rsidR="00935C90" w:rsidRPr="00935C90" w:rsidSect="00935C90">
          <w:type w:val="continuous"/>
          <w:pgSz w:w="12240" w:h="15840"/>
          <w:pgMar w:top="360" w:right="720" w:bottom="360" w:left="1800" w:header="720" w:footer="720" w:gutter="0"/>
          <w:cols w:space="180"/>
          <w:docGrid w:linePitch="360"/>
        </w:sectPr>
      </w:pPr>
      <w:r w:rsidRPr="00935C90">
        <w:rPr>
          <w:rFonts w:asciiTheme="minorHAnsi" w:hAnsiTheme="minorHAnsi"/>
          <w:sz w:val="22"/>
          <w:szCs w:val="22"/>
        </w:rPr>
        <w:t>Parallel Circuit</w:t>
      </w:r>
      <w:r w:rsidR="00935C90">
        <w:rPr>
          <w:rFonts w:asciiTheme="minorHAnsi" w:hAnsiTheme="minorHAnsi"/>
          <w:sz w:val="22"/>
          <w:szCs w:val="22"/>
        </w:rPr>
        <w:t xml:space="preserve"> =</w:t>
      </w:r>
      <w:r w:rsidRPr="00935C90">
        <w:rPr>
          <w:rFonts w:asciiTheme="minorHAnsi" w:hAnsiTheme="minorHAnsi"/>
          <w:sz w:val="22"/>
          <w:szCs w:val="22"/>
        </w:rPr>
        <w:t xml:space="preserve"> </w:t>
      </w:r>
      <w:r w:rsidR="00935C90" w:rsidRPr="00935C90">
        <w:rPr>
          <w:rFonts w:asciiTheme="minorHAnsi" w:hAnsiTheme="minorHAnsi"/>
          <w:sz w:val="22"/>
          <w:szCs w:val="22"/>
        </w:rPr>
        <w:t>Circuit with multiple, independent pathways</w:t>
      </w:r>
    </w:p>
    <w:p w:rsidR="00B41E39" w:rsidRPr="001A2AF6" w:rsidRDefault="00935C90" w:rsidP="00935C90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S</w:t>
      </w:r>
      <w:r w:rsidR="00B41E39" w:rsidRPr="001A2AF6">
        <w:rPr>
          <w:rFonts w:asciiTheme="minorHAnsi" w:hAnsiTheme="minorHAnsi"/>
          <w:sz w:val="22"/>
          <w:szCs w:val="22"/>
        </w:rPr>
        <w:t xml:space="preserve">eries Circuit </w:t>
      </w:r>
      <w:r>
        <w:rPr>
          <w:rFonts w:asciiTheme="minorHAnsi" w:hAnsiTheme="minorHAnsi"/>
          <w:sz w:val="22"/>
          <w:szCs w:val="22"/>
        </w:rPr>
        <w:t xml:space="preserve">= </w:t>
      </w:r>
      <w:r w:rsidRPr="001A2AF6">
        <w:rPr>
          <w:rFonts w:asciiTheme="minorHAnsi" w:hAnsiTheme="minorHAnsi"/>
          <w:noProof/>
          <w:sz w:val="22"/>
          <w:szCs w:val="22"/>
        </w:rPr>
        <w:t>Circuit in a single pathway</w:t>
      </w:r>
    </w:p>
    <w:p w:rsidR="00B9717C" w:rsidRPr="001A2AF6" w:rsidRDefault="00B9717C" w:rsidP="00935C90">
      <w:pPr>
        <w:spacing w:line="360" w:lineRule="auto"/>
        <w:rPr>
          <w:rFonts w:asciiTheme="minorHAnsi" w:hAnsiTheme="minorHAnsi"/>
          <w:sz w:val="22"/>
          <w:szCs w:val="22"/>
        </w:rPr>
      </w:pPr>
      <w:r w:rsidRPr="001A2AF6">
        <w:rPr>
          <w:rFonts w:asciiTheme="minorHAnsi" w:hAnsiTheme="minorHAnsi"/>
          <w:sz w:val="22"/>
          <w:szCs w:val="22"/>
        </w:rPr>
        <w:t xml:space="preserve">Power </w:t>
      </w:r>
      <w:r w:rsidR="00935C90">
        <w:rPr>
          <w:rFonts w:asciiTheme="minorHAnsi" w:hAnsiTheme="minorHAnsi"/>
          <w:sz w:val="22"/>
          <w:szCs w:val="22"/>
        </w:rPr>
        <w:t xml:space="preserve">= </w:t>
      </w:r>
      <w:r w:rsidR="00935C90" w:rsidRPr="001A2AF6">
        <w:rPr>
          <w:rFonts w:asciiTheme="minorHAnsi" w:hAnsiTheme="minorHAnsi"/>
          <w:sz w:val="22"/>
          <w:szCs w:val="22"/>
        </w:rPr>
        <w:t>The rate at which energy is used or generated, measured in Watts</w:t>
      </w:r>
    </w:p>
    <w:p w:rsidR="00B9717C" w:rsidRPr="001A2AF6" w:rsidRDefault="00B9717C" w:rsidP="00935C90">
      <w:pPr>
        <w:spacing w:line="360" w:lineRule="auto"/>
        <w:rPr>
          <w:rFonts w:asciiTheme="minorHAnsi" w:hAnsiTheme="minorHAnsi"/>
          <w:sz w:val="22"/>
          <w:szCs w:val="22"/>
        </w:rPr>
      </w:pPr>
      <w:r w:rsidRPr="001A2AF6">
        <w:rPr>
          <w:rFonts w:asciiTheme="minorHAnsi" w:hAnsiTheme="minorHAnsi"/>
          <w:sz w:val="22"/>
          <w:szCs w:val="22"/>
        </w:rPr>
        <w:t>Resistance</w:t>
      </w:r>
      <w:r w:rsidR="00935C90">
        <w:rPr>
          <w:rFonts w:asciiTheme="minorHAnsi" w:hAnsiTheme="minorHAnsi"/>
          <w:sz w:val="22"/>
          <w:szCs w:val="22"/>
        </w:rPr>
        <w:t xml:space="preserve"> =</w:t>
      </w:r>
      <w:r w:rsidR="00935C90" w:rsidRPr="00935C90">
        <w:rPr>
          <w:rFonts w:asciiTheme="minorHAnsi" w:hAnsiTheme="minorHAnsi"/>
          <w:sz w:val="22"/>
          <w:szCs w:val="22"/>
        </w:rPr>
        <w:t xml:space="preserve"> </w:t>
      </w:r>
      <w:r w:rsidR="00935C90" w:rsidRPr="001A2AF6">
        <w:rPr>
          <w:rFonts w:asciiTheme="minorHAnsi" w:hAnsiTheme="minorHAnsi"/>
          <w:sz w:val="22"/>
          <w:szCs w:val="22"/>
        </w:rPr>
        <w:t>The property of slowing the flow of electrons</w:t>
      </w:r>
    </w:p>
    <w:p w:rsidR="00935C90" w:rsidRPr="00935C90" w:rsidRDefault="00B9717C" w:rsidP="00935C90">
      <w:pPr>
        <w:tabs>
          <w:tab w:val="left" w:pos="18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935C90">
        <w:rPr>
          <w:rFonts w:asciiTheme="minorHAnsi" w:hAnsiTheme="minorHAnsi"/>
          <w:sz w:val="22"/>
          <w:szCs w:val="22"/>
        </w:rPr>
        <w:t>Switch</w:t>
      </w:r>
      <w:r w:rsidR="00935C90" w:rsidRPr="00935C90">
        <w:rPr>
          <w:rFonts w:asciiTheme="minorHAnsi" w:hAnsiTheme="minorHAnsi"/>
          <w:noProof/>
          <w:sz w:val="22"/>
          <w:szCs w:val="22"/>
        </w:rPr>
        <w:t xml:space="preserve"> </w:t>
      </w:r>
      <w:r w:rsidR="00935C90">
        <w:rPr>
          <w:rFonts w:asciiTheme="minorHAnsi" w:hAnsiTheme="minorHAnsi"/>
          <w:noProof/>
          <w:sz w:val="22"/>
          <w:szCs w:val="22"/>
        </w:rPr>
        <w:t xml:space="preserve">= </w:t>
      </w:r>
      <w:r w:rsidR="00935C90" w:rsidRPr="00935C90">
        <w:rPr>
          <w:rFonts w:asciiTheme="minorHAnsi" w:hAnsiTheme="minorHAnsi"/>
          <w:noProof/>
          <w:sz w:val="22"/>
          <w:szCs w:val="22"/>
        </w:rPr>
        <w:t>A device that can control the flow of electrons in a cirucit</w:t>
      </w:r>
    </w:p>
    <w:p w:rsidR="00935C90" w:rsidRPr="00935C90" w:rsidRDefault="00B9717C" w:rsidP="00935C90">
      <w:pPr>
        <w:tabs>
          <w:tab w:val="left" w:pos="90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935C90">
        <w:rPr>
          <w:rFonts w:asciiTheme="minorHAnsi" w:hAnsiTheme="minorHAnsi"/>
          <w:sz w:val="22"/>
          <w:szCs w:val="22"/>
        </w:rPr>
        <w:t xml:space="preserve">Voltage </w:t>
      </w:r>
      <w:r w:rsidR="00935C90">
        <w:rPr>
          <w:rFonts w:asciiTheme="minorHAnsi" w:hAnsiTheme="minorHAnsi"/>
          <w:sz w:val="22"/>
          <w:szCs w:val="22"/>
        </w:rPr>
        <w:t xml:space="preserve">= </w:t>
      </w:r>
      <w:r w:rsidR="00935C90" w:rsidRPr="00935C90">
        <w:rPr>
          <w:rFonts w:asciiTheme="minorHAnsi" w:hAnsiTheme="minorHAnsi"/>
          <w:sz w:val="22"/>
          <w:szCs w:val="22"/>
        </w:rPr>
        <w:t>Electrical potential, measured in Volts</w:t>
      </w:r>
    </w:p>
    <w:p w:rsidR="00935C90" w:rsidRDefault="00935C90" w:rsidP="001A2AF6">
      <w:pPr>
        <w:numPr>
          <w:ilvl w:val="0"/>
          <w:numId w:val="6"/>
        </w:numPr>
        <w:spacing w:line="360" w:lineRule="auto"/>
        <w:rPr>
          <w:rFonts w:asciiTheme="minorHAnsi" w:hAnsiTheme="minorHAnsi"/>
          <w:sz w:val="22"/>
          <w:szCs w:val="22"/>
        </w:rPr>
        <w:sectPr w:rsidR="00935C90" w:rsidSect="00935C90">
          <w:type w:val="continuous"/>
          <w:pgSz w:w="12240" w:h="15840"/>
          <w:pgMar w:top="360" w:right="1080" w:bottom="360" w:left="1800" w:header="720" w:footer="720" w:gutter="0"/>
          <w:cols w:space="720"/>
          <w:docGrid w:linePitch="360"/>
        </w:sectPr>
      </w:pPr>
    </w:p>
    <w:p w:rsidR="003D4C7C" w:rsidRPr="00935C90" w:rsidRDefault="001A2AF6" w:rsidP="00935C90">
      <w:pPr>
        <w:pStyle w:val="ListParagraph"/>
        <w:tabs>
          <w:tab w:val="left" w:pos="180"/>
        </w:tabs>
        <w:spacing w:line="360" w:lineRule="auto"/>
        <w:ind w:left="270"/>
        <w:rPr>
          <w:rFonts w:asciiTheme="minorHAnsi" w:hAnsiTheme="minorHAnsi"/>
          <w:sz w:val="22"/>
          <w:szCs w:val="22"/>
        </w:rPr>
      </w:pPr>
      <w:r w:rsidRPr="001A2AF6">
        <w:rPr>
          <w:rFonts w:asciiTheme="minorHAnsi" w:hAnsiTheme="minorHAnsi"/>
          <w:sz w:val="22"/>
          <w:szCs w:val="22"/>
        </w:rPr>
        <w:lastRenderedPageBreak/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4B6D4B" w:rsidRDefault="00881899" w:rsidP="004B6D4B">
      <w:pPr>
        <w:rPr>
          <w:b/>
          <w:sz w:val="21"/>
          <w:szCs w:val="21"/>
        </w:rPr>
        <w:sectPr w:rsidR="004B6D4B" w:rsidSect="002E09CE">
          <w:type w:val="continuous"/>
          <w:pgSz w:w="12240" w:h="15840"/>
          <w:pgMar w:top="360" w:right="1080" w:bottom="360" w:left="1800" w:header="720" w:footer="720" w:gutter="0"/>
          <w:cols w:space="720"/>
          <w:docGrid w:linePitch="360"/>
        </w:sectPr>
      </w:pPr>
      <w:r w:rsidRPr="00AD7CE5">
        <w:rPr>
          <w:b/>
          <w:sz w:val="21"/>
          <w:szCs w:val="21"/>
        </w:rPr>
        <w:t>Basic Understanding</w:t>
      </w:r>
    </w:p>
    <w:p w:rsidR="004B6D4B" w:rsidRDefault="004B6D4B" w:rsidP="004B6D4B">
      <w:pPr>
        <w:rPr>
          <w:b/>
          <w:sz w:val="21"/>
          <w:szCs w:val="21"/>
        </w:rPr>
      </w:pPr>
    </w:p>
    <w:p w:rsidR="00555106" w:rsidRPr="00555106" w:rsidRDefault="00555106" w:rsidP="00555106">
      <w:pPr>
        <w:numPr>
          <w:ilvl w:val="0"/>
          <w:numId w:val="15"/>
        </w:numPr>
        <w:tabs>
          <w:tab w:val="num" w:pos="-1710"/>
        </w:tabs>
        <w:spacing w:line="360" w:lineRule="auto"/>
        <w:ind w:left="-1620" w:hanging="180"/>
        <w:rPr>
          <w:sz w:val="4"/>
          <w:szCs w:val="21"/>
        </w:rPr>
      </w:pPr>
      <w:r w:rsidRPr="00555106">
        <w:rPr>
          <w:sz w:val="4"/>
          <w:szCs w:val="21"/>
        </w:rPr>
        <w:t xml:space="preserve"> </w:t>
      </w:r>
    </w:p>
    <w:p w:rsidR="00527EE3" w:rsidRDefault="00935C90" w:rsidP="00AF7BB1">
      <w:pPr>
        <w:tabs>
          <w:tab w:val="num" w:pos="720"/>
        </w:tabs>
        <w:ind w:left="540"/>
        <w:rPr>
          <w:sz w:val="21"/>
          <w:szCs w:val="21"/>
        </w:rPr>
      </w:pPr>
      <w:r>
        <w:rPr>
          <w:sz w:val="21"/>
          <w:szCs w:val="21"/>
        </w:rPr>
        <w:t>L</w:t>
      </w:r>
      <w:r w:rsidR="00357C9E" w:rsidRPr="00AC7046">
        <w:rPr>
          <w:sz w:val="21"/>
          <w:szCs w:val="21"/>
        </w:rPr>
        <w:t>ight bulb</w:t>
      </w:r>
      <w:r>
        <w:rPr>
          <w:sz w:val="21"/>
          <w:szCs w:val="21"/>
        </w:rPr>
        <w:t>s</w:t>
      </w:r>
      <w:r w:rsidR="00357C9E" w:rsidRPr="00AC7046">
        <w:rPr>
          <w:sz w:val="21"/>
          <w:szCs w:val="21"/>
        </w:rPr>
        <w:t xml:space="preserve"> operate because </w:t>
      </w:r>
      <w:r>
        <w:rPr>
          <w:sz w:val="21"/>
          <w:szCs w:val="21"/>
        </w:rPr>
        <w:t>they</w:t>
      </w:r>
      <w:r w:rsidR="00357C9E" w:rsidRPr="00AC7046">
        <w:rPr>
          <w:sz w:val="21"/>
          <w:szCs w:val="21"/>
        </w:rPr>
        <w:t xml:space="preserve"> </w:t>
      </w:r>
      <w:r w:rsidR="00CE78B8" w:rsidRPr="00AC7046">
        <w:rPr>
          <w:sz w:val="21"/>
          <w:szCs w:val="21"/>
        </w:rPr>
        <w:t>complete</w:t>
      </w:r>
      <w:r w:rsidR="00357C9E" w:rsidRPr="00AC7046">
        <w:rPr>
          <w:sz w:val="21"/>
          <w:szCs w:val="21"/>
        </w:rPr>
        <w:t xml:space="preserve"> the</w:t>
      </w:r>
      <w:r>
        <w:rPr>
          <w:sz w:val="21"/>
          <w:szCs w:val="21"/>
        </w:rPr>
        <w:t xml:space="preserve"> circuit.  They are</w:t>
      </w:r>
      <w:r w:rsidR="00881899" w:rsidRPr="00AC7046">
        <w:rPr>
          <w:sz w:val="21"/>
          <w:szCs w:val="21"/>
        </w:rPr>
        <w:t xml:space="preserve"> </w:t>
      </w:r>
      <w:r w:rsidR="00357C9E" w:rsidRPr="00AC7046">
        <w:rPr>
          <w:sz w:val="21"/>
          <w:szCs w:val="21"/>
        </w:rPr>
        <w:t xml:space="preserve">also </w:t>
      </w:r>
      <w:r w:rsidR="00881899" w:rsidRPr="00AC7046">
        <w:rPr>
          <w:sz w:val="21"/>
          <w:szCs w:val="21"/>
        </w:rPr>
        <w:t xml:space="preserve">an example of a resistor.  </w:t>
      </w:r>
      <w:r>
        <w:rPr>
          <w:sz w:val="21"/>
          <w:szCs w:val="21"/>
        </w:rPr>
        <w:t>They</w:t>
      </w:r>
      <w:r w:rsidR="00881899" w:rsidRPr="00AC7046">
        <w:rPr>
          <w:sz w:val="21"/>
          <w:szCs w:val="21"/>
        </w:rPr>
        <w:t xml:space="preserve"> produce light</w:t>
      </w:r>
      <w:r w:rsidR="003D4C7C" w:rsidRPr="00AC7046">
        <w:rPr>
          <w:sz w:val="21"/>
          <w:szCs w:val="21"/>
        </w:rPr>
        <w:t xml:space="preserve"> by heating a</w:t>
      </w:r>
      <w:r>
        <w:rPr>
          <w:sz w:val="21"/>
          <w:szCs w:val="21"/>
        </w:rPr>
        <w:t xml:space="preserve"> tungsten filament.  The </w:t>
      </w:r>
      <w:r w:rsidR="003D4C7C" w:rsidRPr="00AC7046">
        <w:rPr>
          <w:sz w:val="21"/>
          <w:szCs w:val="21"/>
        </w:rPr>
        <w:t>friction</w:t>
      </w:r>
      <w:r>
        <w:rPr>
          <w:sz w:val="21"/>
          <w:szCs w:val="21"/>
        </w:rPr>
        <w:t xml:space="preserve"> that causes the glow comes from the </w:t>
      </w:r>
      <w:r w:rsidR="003D4C7C" w:rsidRPr="00AC7046">
        <w:rPr>
          <w:sz w:val="21"/>
          <w:szCs w:val="21"/>
        </w:rPr>
        <w:t>flow</w:t>
      </w:r>
      <w:r>
        <w:rPr>
          <w:sz w:val="21"/>
          <w:szCs w:val="21"/>
        </w:rPr>
        <w:t xml:space="preserve"> of electrons in the metal</w:t>
      </w:r>
      <w:r w:rsidR="00881899" w:rsidRPr="00AC7046">
        <w:rPr>
          <w:sz w:val="21"/>
          <w:szCs w:val="21"/>
        </w:rPr>
        <w:t>.</w:t>
      </w:r>
      <w:r>
        <w:rPr>
          <w:sz w:val="21"/>
          <w:szCs w:val="21"/>
        </w:rPr>
        <w:t xml:space="preserve">  Electrons flow like water in a hose, each particle moves along as the one before precedes it.</w:t>
      </w:r>
    </w:p>
    <w:p w:rsidR="00935C90" w:rsidRDefault="00935C90" w:rsidP="00935C90">
      <w:pPr>
        <w:tabs>
          <w:tab w:val="num" w:pos="720"/>
        </w:tabs>
        <w:spacing w:line="480" w:lineRule="auto"/>
        <w:ind w:left="540"/>
        <w:rPr>
          <w:sz w:val="21"/>
          <w:szCs w:val="21"/>
        </w:rPr>
      </w:pPr>
    </w:p>
    <w:p w:rsidR="00881899" w:rsidRDefault="003D4C7C" w:rsidP="00AF7BB1">
      <w:pPr>
        <w:tabs>
          <w:tab w:val="num" w:pos="720"/>
        </w:tabs>
        <w:ind w:left="540"/>
        <w:rPr>
          <w:sz w:val="21"/>
          <w:szCs w:val="21"/>
        </w:rPr>
      </w:pPr>
      <w:r w:rsidRPr="00AC7046">
        <w:rPr>
          <w:sz w:val="21"/>
          <w:szCs w:val="21"/>
        </w:rPr>
        <w:t xml:space="preserve">If a circuit is open, any </w:t>
      </w:r>
      <w:r w:rsidR="00E455D3" w:rsidRPr="00AC7046">
        <w:rPr>
          <w:sz w:val="21"/>
          <w:szCs w:val="21"/>
        </w:rPr>
        <w:t>light</w:t>
      </w:r>
      <w:r w:rsidRPr="00AC7046">
        <w:rPr>
          <w:sz w:val="21"/>
          <w:szCs w:val="21"/>
        </w:rPr>
        <w:t xml:space="preserve">s in the circuit will </w:t>
      </w:r>
      <w:r w:rsidR="00935C90">
        <w:rPr>
          <w:sz w:val="21"/>
          <w:szCs w:val="21"/>
        </w:rPr>
        <w:t>not</w:t>
      </w:r>
      <w:r w:rsidR="00E455D3" w:rsidRPr="00AC7046">
        <w:rPr>
          <w:sz w:val="21"/>
          <w:szCs w:val="21"/>
        </w:rPr>
        <w:t xml:space="preserve"> come on </w:t>
      </w:r>
      <w:r w:rsidRPr="00AC7046">
        <w:rPr>
          <w:sz w:val="21"/>
          <w:szCs w:val="21"/>
        </w:rPr>
        <w:t xml:space="preserve">because the pathway for the electrons is </w:t>
      </w:r>
      <w:r w:rsidR="00935C90">
        <w:rPr>
          <w:sz w:val="21"/>
          <w:szCs w:val="21"/>
        </w:rPr>
        <w:t xml:space="preserve">interrupted.  A complete and closed pathway for the electrons to flow is the only way to get electricity to work.  This is why series circuits are limited.  </w:t>
      </w:r>
      <w:r>
        <w:rPr>
          <w:sz w:val="21"/>
          <w:szCs w:val="21"/>
        </w:rPr>
        <w:t>O</w:t>
      </w:r>
      <w:r w:rsidR="00881899" w:rsidRPr="00AD7CE5">
        <w:rPr>
          <w:sz w:val="21"/>
          <w:szCs w:val="21"/>
        </w:rPr>
        <w:t xml:space="preserve">utlets in </w:t>
      </w:r>
      <w:r>
        <w:rPr>
          <w:sz w:val="21"/>
          <w:szCs w:val="21"/>
        </w:rPr>
        <w:t>a</w:t>
      </w:r>
      <w:r w:rsidR="00881899" w:rsidRPr="00AD7CE5">
        <w:rPr>
          <w:sz w:val="21"/>
          <w:szCs w:val="21"/>
        </w:rPr>
        <w:t xml:space="preserve"> house </w:t>
      </w:r>
      <w:r>
        <w:rPr>
          <w:sz w:val="21"/>
          <w:szCs w:val="21"/>
        </w:rPr>
        <w:t xml:space="preserve">are usually </w:t>
      </w:r>
      <w:r w:rsidR="00881899" w:rsidRPr="00AD7CE5">
        <w:rPr>
          <w:sz w:val="21"/>
          <w:szCs w:val="21"/>
        </w:rPr>
        <w:t>connected</w:t>
      </w:r>
      <w:r>
        <w:rPr>
          <w:sz w:val="21"/>
          <w:szCs w:val="21"/>
        </w:rPr>
        <w:t xml:space="preserve"> as </w:t>
      </w:r>
      <w:r w:rsidR="00935C90">
        <w:rPr>
          <w:sz w:val="21"/>
          <w:szCs w:val="21"/>
        </w:rPr>
        <w:t>parallel</w:t>
      </w:r>
      <w:r>
        <w:rPr>
          <w:sz w:val="21"/>
          <w:szCs w:val="21"/>
        </w:rPr>
        <w:t xml:space="preserve"> circuits.  This way not every electrical appliance has to be on at once.</w:t>
      </w:r>
      <w:r w:rsidRPr="003D4C7C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1 light can still light up in a parallel circuit when others have been disconnected </w:t>
      </w:r>
      <w:r w:rsidR="009C2463">
        <w:rPr>
          <w:sz w:val="21"/>
          <w:szCs w:val="21"/>
        </w:rPr>
        <w:t xml:space="preserve">because </w:t>
      </w:r>
      <w:r>
        <w:rPr>
          <w:sz w:val="21"/>
          <w:szCs w:val="21"/>
        </w:rPr>
        <w:t xml:space="preserve">each light has its own </w:t>
      </w:r>
      <w:r w:rsidR="00935C90">
        <w:rPr>
          <w:sz w:val="21"/>
          <w:szCs w:val="21"/>
        </w:rPr>
        <w:t>closed</w:t>
      </w:r>
      <w:r>
        <w:rPr>
          <w:sz w:val="21"/>
          <w:szCs w:val="21"/>
        </w:rPr>
        <w:t xml:space="preserve"> pathway to the energy source.</w:t>
      </w:r>
    </w:p>
    <w:p w:rsidR="00555106" w:rsidRDefault="00555106" w:rsidP="00555106">
      <w:pPr>
        <w:rPr>
          <w:sz w:val="21"/>
          <w:szCs w:val="21"/>
        </w:rPr>
      </w:pPr>
    </w:p>
    <w:p w:rsidR="00AC7046" w:rsidRDefault="00AC7046" w:rsidP="00555106">
      <w:pPr>
        <w:rPr>
          <w:sz w:val="21"/>
          <w:szCs w:val="21"/>
        </w:rPr>
      </w:pPr>
    </w:p>
    <w:p w:rsidR="00E455D3" w:rsidRDefault="00935C90" w:rsidP="00AF7BB1">
      <w:pPr>
        <w:ind w:left="540"/>
        <w:rPr>
          <w:sz w:val="21"/>
          <w:szCs w:val="21"/>
        </w:rPr>
      </w:pPr>
      <w:r>
        <w:rPr>
          <w:sz w:val="21"/>
          <w:szCs w:val="21"/>
        </w:rPr>
        <w:t>Items that operate from battery power are DC, direct current.  House power is AC, alternating current since the flow of the electrons changes directions back and forth.</w:t>
      </w:r>
      <w:r w:rsidR="00AF7BB1" w:rsidRPr="00AF7BB1">
        <w:rPr>
          <w:sz w:val="21"/>
          <w:szCs w:val="21"/>
        </w:rPr>
        <w:t xml:space="preserve"> </w:t>
      </w:r>
      <w:r w:rsidR="00AF7BB1">
        <w:rPr>
          <w:sz w:val="21"/>
          <w:szCs w:val="21"/>
        </w:rPr>
        <w:t xml:space="preserve"> E</w:t>
      </w:r>
      <w:r w:rsidR="00AF7BB1">
        <w:rPr>
          <w:sz w:val="21"/>
          <w:szCs w:val="21"/>
        </w:rPr>
        <w:t xml:space="preserve">lectrons flow from the </w:t>
      </w:r>
      <w:r w:rsidR="00AF7BB1">
        <w:rPr>
          <w:sz w:val="21"/>
          <w:szCs w:val="21"/>
        </w:rPr>
        <w:t>negative</w:t>
      </w:r>
      <w:r w:rsidR="00AF7BB1">
        <w:rPr>
          <w:sz w:val="21"/>
          <w:szCs w:val="21"/>
        </w:rPr>
        <w:t xml:space="preserve"> terminal of a battery</w:t>
      </w:r>
      <w:r w:rsidR="00AF7BB1">
        <w:rPr>
          <w:sz w:val="21"/>
          <w:szCs w:val="21"/>
        </w:rPr>
        <w:t xml:space="preserve"> to the positive terminal.</w:t>
      </w:r>
    </w:p>
    <w:p w:rsidR="00A95562" w:rsidRDefault="00A95562" w:rsidP="00AF7BB1">
      <w:pPr>
        <w:ind w:left="540"/>
        <w:rPr>
          <w:sz w:val="21"/>
          <w:szCs w:val="21"/>
        </w:rPr>
      </w:pPr>
    </w:p>
    <w:p w:rsidR="00A95562" w:rsidRDefault="009C2463" w:rsidP="00AF7BB1">
      <w:pPr>
        <w:ind w:left="450"/>
        <w:rPr>
          <w:sz w:val="21"/>
          <w:szCs w:val="21"/>
        </w:rPr>
      </w:pPr>
      <w:r>
        <w:rPr>
          <w:sz w:val="21"/>
          <w:szCs w:val="21"/>
        </w:rPr>
        <w:t xml:space="preserve">Fuses and circuit breakers are designed to keep a house or appliance from becoming overloaded with electric current which could become a </w:t>
      </w:r>
      <w:r w:rsidR="00AF7BB1">
        <w:rPr>
          <w:sz w:val="21"/>
          <w:szCs w:val="21"/>
        </w:rPr>
        <w:t xml:space="preserve">fire </w:t>
      </w:r>
      <w:r>
        <w:rPr>
          <w:sz w:val="21"/>
          <w:szCs w:val="21"/>
        </w:rPr>
        <w:t xml:space="preserve">hazard.  </w:t>
      </w:r>
      <w:r w:rsidR="00AF7BB1">
        <w:rPr>
          <w:sz w:val="21"/>
          <w:szCs w:val="21"/>
        </w:rPr>
        <w:t xml:space="preserve">A circuit is a special kind of switch.  It can interrupt the flow of electrons when it is tripped.  </w:t>
      </w:r>
      <w:r>
        <w:rPr>
          <w:sz w:val="21"/>
          <w:szCs w:val="21"/>
        </w:rPr>
        <w:t xml:space="preserve">A </w:t>
      </w:r>
      <w:r w:rsidR="00AF7BB1">
        <w:rPr>
          <w:sz w:val="21"/>
          <w:szCs w:val="21"/>
        </w:rPr>
        <w:t>fuse</w:t>
      </w:r>
      <w:r>
        <w:rPr>
          <w:sz w:val="21"/>
          <w:szCs w:val="21"/>
        </w:rPr>
        <w:t xml:space="preserve"> must be replaced once it has burned out.  </w:t>
      </w:r>
      <w:r w:rsidR="00A95562">
        <w:rPr>
          <w:sz w:val="21"/>
          <w:szCs w:val="21"/>
        </w:rPr>
        <w:t>How</w:t>
      </w:r>
      <w:r>
        <w:rPr>
          <w:sz w:val="21"/>
          <w:szCs w:val="21"/>
        </w:rPr>
        <w:t xml:space="preserve">ever, a </w:t>
      </w:r>
      <w:r w:rsidR="00AF7BB1">
        <w:rPr>
          <w:sz w:val="21"/>
          <w:szCs w:val="21"/>
        </w:rPr>
        <w:t xml:space="preserve">circuit breaker  </w:t>
      </w:r>
      <w:r>
        <w:rPr>
          <w:sz w:val="21"/>
          <w:szCs w:val="21"/>
        </w:rPr>
        <w:t>can be reset.</w:t>
      </w:r>
    </w:p>
    <w:p w:rsidR="00555106" w:rsidRDefault="00555106" w:rsidP="00555106">
      <w:pPr>
        <w:rPr>
          <w:b/>
          <w:sz w:val="21"/>
          <w:szCs w:val="21"/>
        </w:rPr>
        <w:sectPr w:rsidR="00555106" w:rsidSect="00AC7046">
          <w:type w:val="continuous"/>
          <w:pgSz w:w="12240" w:h="15840"/>
          <w:pgMar w:top="360" w:right="1080" w:bottom="360" w:left="1350" w:header="720" w:footer="720" w:gutter="0"/>
          <w:cols w:space="720"/>
          <w:docGrid w:linePitch="360"/>
        </w:sectPr>
      </w:pPr>
    </w:p>
    <w:p w:rsidR="00555106" w:rsidRDefault="00555106" w:rsidP="00555106">
      <w:pPr>
        <w:rPr>
          <w:b/>
          <w:sz w:val="21"/>
          <w:szCs w:val="21"/>
        </w:rPr>
        <w:sectPr w:rsidR="00555106" w:rsidSect="003C0212">
          <w:type w:val="continuous"/>
          <w:pgSz w:w="12240" w:h="15840"/>
          <w:pgMar w:top="360" w:right="2610" w:bottom="360" w:left="2340" w:header="720" w:footer="720" w:gutter="0"/>
          <w:cols w:num="3" w:space="1620"/>
          <w:docGrid w:linePitch="360"/>
        </w:sectPr>
      </w:pPr>
    </w:p>
    <w:p w:rsidR="00555106" w:rsidRDefault="00555106" w:rsidP="00555106">
      <w:pPr>
        <w:spacing w:line="276" w:lineRule="auto"/>
        <w:ind w:left="360"/>
        <w:rPr>
          <w:sz w:val="21"/>
          <w:szCs w:val="21"/>
        </w:rPr>
      </w:pPr>
    </w:p>
    <w:p w:rsidR="00555106" w:rsidRDefault="00555106" w:rsidP="00AF7BB1">
      <w:pPr>
        <w:spacing w:line="276" w:lineRule="auto"/>
        <w:ind w:left="360"/>
        <w:rPr>
          <w:sz w:val="21"/>
          <w:szCs w:val="21"/>
        </w:rPr>
      </w:pPr>
      <w:r>
        <w:rPr>
          <w:sz w:val="21"/>
          <w:szCs w:val="21"/>
        </w:rPr>
        <w:t xml:space="preserve">A </w:t>
      </w:r>
      <w:r w:rsidR="00AF7BB1">
        <w:rPr>
          <w:sz w:val="21"/>
          <w:szCs w:val="21"/>
        </w:rPr>
        <w:t>wet cell</w:t>
      </w:r>
      <w:r>
        <w:rPr>
          <w:sz w:val="21"/>
          <w:szCs w:val="21"/>
        </w:rPr>
        <w:t xml:space="preserve"> battery has lead plates and liquid sulfuric acid inside and is the type used in cars.</w:t>
      </w:r>
      <w:r w:rsidR="00AF7BB1">
        <w:rPr>
          <w:sz w:val="21"/>
          <w:szCs w:val="21"/>
        </w:rPr>
        <w:t xml:space="preserve">  A dry cell alkaline battery (like C &amp; AA) have a paste inside that is a base, not an acid.</w:t>
      </w:r>
    </w:p>
    <w:p w:rsidR="00AF7BB1" w:rsidRDefault="00AF7BB1" w:rsidP="00AF7BB1">
      <w:pPr>
        <w:spacing w:line="276" w:lineRule="auto"/>
        <w:ind w:left="360"/>
        <w:rPr>
          <w:sz w:val="21"/>
          <w:szCs w:val="21"/>
        </w:rPr>
      </w:pPr>
    </w:p>
    <w:p w:rsidR="00AF7BB1" w:rsidRDefault="00AF7BB1" w:rsidP="00AF7BB1">
      <w:pPr>
        <w:spacing w:line="276" w:lineRule="auto"/>
        <w:ind w:left="360"/>
        <w:rPr>
          <w:sz w:val="21"/>
          <w:szCs w:val="21"/>
        </w:rPr>
      </w:pPr>
      <w:r>
        <w:rPr>
          <w:sz w:val="21"/>
          <w:szCs w:val="21"/>
        </w:rPr>
        <w:t>Insulators block or slow the flow of electrons.  Wood and glass make good insulators.  Resistors in a circuit slow the flow of electrons to keep circuits from overloading.  Resistance in measured in Ohms (</w:t>
      </w:r>
      <w:r w:rsidRPr="00AF7BB1">
        <w:rPr>
          <w:rFonts w:ascii="Symbol" w:hAnsi="Symbol"/>
          <w:sz w:val="21"/>
          <w:szCs w:val="21"/>
        </w:rPr>
        <w:t></w:t>
      </w:r>
      <w:r>
        <w:rPr>
          <w:sz w:val="21"/>
          <w:szCs w:val="21"/>
        </w:rPr>
        <w:t>).  Increasing resistance decreases current.  Conductors are materials that allow electrons to flow.  Metals and water are good conductors.</w:t>
      </w:r>
    </w:p>
    <w:p w:rsidR="00AF7BB1" w:rsidRDefault="00AF7BB1" w:rsidP="00AF7BB1">
      <w:pPr>
        <w:spacing w:line="480" w:lineRule="auto"/>
        <w:ind w:left="360"/>
        <w:rPr>
          <w:sz w:val="21"/>
          <w:szCs w:val="21"/>
        </w:rPr>
      </w:pPr>
    </w:p>
    <w:p w:rsidR="00555106" w:rsidRDefault="00555106" w:rsidP="00555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  <w:sectPr w:rsidR="00555106" w:rsidSect="00AC7046">
          <w:type w:val="continuous"/>
          <w:pgSz w:w="12240" w:h="15840"/>
          <w:pgMar w:top="360" w:right="1800" w:bottom="360" w:left="1440" w:header="720" w:footer="720" w:gutter="0"/>
          <w:cols w:space="720"/>
          <w:docGrid w:linePitch="360"/>
        </w:sectPr>
      </w:pPr>
    </w:p>
    <w:p w:rsidR="00A95562" w:rsidRDefault="00A95562" w:rsidP="00A95562">
      <w:pPr>
        <w:ind w:left="720"/>
        <w:rPr>
          <w:sz w:val="21"/>
          <w:szCs w:val="21"/>
        </w:rPr>
      </w:pPr>
    </w:p>
    <w:p w:rsidR="00A95562" w:rsidRDefault="00A95562" w:rsidP="00A95562">
      <w:pPr>
        <w:rPr>
          <w:b/>
          <w:sz w:val="21"/>
          <w:szCs w:val="21"/>
        </w:rPr>
      </w:pPr>
      <w:r w:rsidRPr="00A95562">
        <w:rPr>
          <w:b/>
          <w:sz w:val="21"/>
          <w:szCs w:val="21"/>
        </w:rPr>
        <w:t>Formulas:</w:t>
      </w:r>
    </w:p>
    <w:p w:rsidR="00A95562" w:rsidRPr="00A95562" w:rsidRDefault="00A95562" w:rsidP="00A95562">
      <w:pPr>
        <w:rPr>
          <w:b/>
          <w:sz w:val="21"/>
          <w:szCs w:val="21"/>
        </w:rPr>
      </w:pPr>
      <w:r>
        <w:rPr>
          <w:b/>
          <w:sz w:val="21"/>
          <w:szCs w:val="21"/>
        </w:rPr>
        <w:t>OHM’s LAW</w:t>
      </w:r>
      <w:r w:rsidR="00AF7BB1">
        <w:rPr>
          <w:b/>
          <w:sz w:val="21"/>
          <w:szCs w:val="21"/>
        </w:rPr>
        <w:t xml:space="preserve">              I = E/R              I (current)           E(voltage)           R(resistance)</w:t>
      </w:r>
    </w:p>
    <w:p w:rsidR="00A95562" w:rsidRPr="00AF7BB1" w:rsidRDefault="00A95562" w:rsidP="00AF7BB1">
      <w:pPr>
        <w:rPr>
          <w:sz w:val="21"/>
          <w:szCs w:val="21"/>
        </w:rPr>
      </w:pPr>
    </w:p>
    <w:p w:rsidR="00A95562" w:rsidRDefault="00A95562" w:rsidP="00AF7BB1">
      <w:pPr>
        <w:ind w:left="630"/>
        <w:rPr>
          <w:sz w:val="21"/>
          <w:szCs w:val="21"/>
        </w:rPr>
      </w:pPr>
      <w:r>
        <w:rPr>
          <w:sz w:val="21"/>
          <w:szCs w:val="21"/>
        </w:rPr>
        <w:t>Ohm’s Law calculate</w:t>
      </w:r>
      <w:r w:rsidR="00AF7BB1">
        <w:rPr>
          <w:sz w:val="21"/>
          <w:szCs w:val="21"/>
        </w:rPr>
        <w:t>s the flow of electric current (flow of electrons)</w:t>
      </w:r>
    </w:p>
    <w:p w:rsidR="004B6D4B" w:rsidRDefault="00AF7BB1" w:rsidP="00AF7BB1">
      <w:pPr>
        <w:ind w:left="630"/>
        <w:rPr>
          <w:sz w:val="21"/>
          <w:szCs w:val="21"/>
        </w:rPr>
      </w:pPr>
      <w:r>
        <w:rPr>
          <w:sz w:val="21"/>
          <w:szCs w:val="21"/>
        </w:rPr>
        <w:t xml:space="preserve">The unit for current is Amps (A); for voltage is Volts (V); for resistance is </w:t>
      </w:r>
      <w:r>
        <w:rPr>
          <w:sz w:val="21"/>
          <w:szCs w:val="21"/>
        </w:rPr>
        <w:t>Ohms (</w:t>
      </w:r>
      <w:r w:rsidRPr="00AF7BB1">
        <w:rPr>
          <w:rFonts w:ascii="Symbol" w:hAnsi="Symbol"/>
          <w:sz w:val="21"/>
          <w:szCs w:val="21"/>
        </w:rPr>
        <w:t></w:t>
      </w:r>
      <w:r>
        <w:rPr>
          <w:sz w:val="21"/>
          <w:szCs w:val="21"/>
        </w:rPr>
        <w:t>)</w:t>
      </w:r>
    </w:p>
    <w:p w:rsidR="00AF7BB1" w:rsidRDefault="00AF7BB1" w:rsidP="00AF7BB1">
      <w:pPr>
        <w:ind w:left="630"/>
        <w:rPr>
          <w:sz w:val="21"/>
          <w:szCs w:val="21"/>
        </w:rPr>
      </w:pPr>
      <w:r>
        <w:rPr>
          <w:sz w:val="21"/>
          <w:szCs w:val="21"/>
        </w:rPr>
        <w:t>To calculate current, divide voltage by resistance.</w:t>
      </w:r>
    </w:p>
    <w:p w:rsidR="00AC7046" w:rsidRDefault="00AC7046" w:rsidP="004B6D4B">
      <w:pPr>
        <w:ind w:left="720"/>
        <w:rPr>
          <w:sz w:val="21"/>
          <w:szCs w:val="21"/>
        </w:rPr>
      </w:pPr>
    </w:p>
    <w:p w:rsidR="00A95562" w:rsidRPr="00A95562" w:rsidRDefault="00A95562" w:rsidP="00A95562">
      <w:pPr>
        <w:rPr>
          <w:b/>
          <w:sz w:val="21"/>
          <w:szCs w:val="21"/>
        </w:rPr>
      </w:pPr>
      <w:r>
        <w:rPr>
          <w:b/>
          <w:sz w:val="21"/>
          <w:szCs w:val="21"/>
        </w:rPr>
        <w:t>JOULE’s LAW</w:t>
      </w:r>
      <w:r w:rsidR="00AF7BB1">
        <w:rPr>
          <w:b/>
          <w:sz w:val="21"/>
          <w:szCs w:val="21"/>
        </w:rPr>
        <w:tab/>
      </w:r>
      <w:r w:rsidR="00AF7BB1">
        <w:rPr>
          <w:b/>
          <w:sz w:val="21"/>
          <w:szCs w:val="21"/>
        </w:rPr>
        <w:tab/>
        <w:t>P = IE</w:t>
      </w:r>
      <w:r w:rsidR="00AF7BB1">
        <w:rPr>
          <w:b/>
          <w:sz w:val="21"/>
          <w:szCs w:val="21"/>
        </w:rPr>
        <w:tab/>
      </w:r>
      <w:r w:rsidR="00AF7BB1">
        <w:rPr>
          <w:b/>
          <w:sz w:val="21"/>
          <w:szCs w:val="21"/>
        </w:rPr>
        <w:tab/>
        <w:t>P (power)</w:t>
      </w:r>
    </w:p>
    <w:p w:rsidR="00A95562" w:rsidRDefault="00A95562" w:rsidP="00A95562">
      <w:pPr>
        <w:ind w:left="720"/>
        <w:rPr>
          <w:sz w:val="21"/>
          <w:szCs w:val="21"/>
        </w:rPr>
      </w:pPr>
    </w:p>
    <w:p w:rsidR="00881899" w:rsidRDefault="00A95562" w:rsidP="00AF7BB1">
      <w:pPr>
        <w:ind w:left="630"/>
        <w:rPr>
          <w:sz w:val="21"/>
          <w:szCs w:val="21"/>
        </w:rPr>
      </w:pPr>
      <w:r>
        <w:rPr>
          <w:sz w:val="21"/>
          <w:szCs w:val="21"/>
        </w:rPr>
        <w:t>Joule’s Law</w:t>
      </w:r>
      <w:r w:rsidR="00AF7BB1">
        <w:rPr>
          <w:sz w:val="21"/>
          <w:szCs w:val="21"/>
        </w:rPr>
        <w:t xml:space="preserve"> calculates power, the rate at which energy is used.  Power is measured in Watts (W).</w:t>
      </w:r>
    </w:p>
    <w:p w:rsidR="00A95562" w:rsidRDefault="00AF7BB1" w:rsidP="00AF7BB1">
      <w:pPr>
        <w:ind w:left="630"/>
        <w:rPr>
          <w:sz w:val="21"/>
          <w:szCs w:val="21"/>
        </w:rPr>
      </w:pPr>
      <w:r>
        <w:rPr>
          <w:sz w:val="21"/>
          <w:szCs w:val="21"/>
        </w:rPr>
        <w:t>To calculate Power, multiply current times voltage.</w:t>
      </w:r>
    </w:p>
    <w:p w:rsidR="004B6D4B" w:rsidRDefault="00AF7BB1" w:rsidP="00AF7BB1">
      <w:pPr>
        <w:ind w:left="630"/>
        <w:rPr>
          <w:sz w:val="21"/>
          <w:szCs w:val="21"/>
        </w:rPr>
      </w:pPr>
      <w:r>
        <w:rPr>
          <w:sz w:val="21"/>
          <w:szCs w:val="21"/>
        </w:rPr>
        <w:t>A “typical” household circuit has 120 V and 15A or 20A circuits.</w:t>
      </w:r>
    </w:p>
    <w:p w:rsidR="004B6D4B" w:rsidRPr="00AF7BB1" w:rsidRDefault="00AF7BB1" w:rsidP="00AF7BB1">
      <w:pPr>
        <w:ind w:left="630"/>
        <w:rPr>
          <w:sz w:val="21"/>
          <w:szCs w:val="21"/>
        </w:rPr>
      </w:pPr>
      <w:r>
        <w:rPr>
          <w:sz w:val="21"/>
          <w:szCs w:val="21"/>
        </w:rPr>
        <w:t>Load limit is the amount of power for a household circuit. Once the load limit is calculated, you can figure which appliances can run on that circuit without tripping the circuit breaker.</w:t>
      </w:r>
    </w:p>
    <w:p w:rsidR="00E455D3" w:rsidRDefault="00E455D3" w:rsidP="00E455D3">
      <w:pPr>
        <w:ind w:left="720"/>
        <w:rPr>
          <w:sz w:val="21"/>
          <w:szCs w:val="21"/>
        </w:rPr>
      </w:pPr>
    </w:p>
    <w:p w:rsidR="00F441A5" w:rsidRDefault="00F441A5" w:rsidP="00527EE3">
      <w:pPr>
        <w:rPr>
          <w:sz w:val="21"/>
          <w:szCs w:val="21"/>
        </w:rPr>
      </w:pPr>
    </w:p>
    <w:p w:rsidR="00F441A5" w:rsidRPr="00527EE3" w:rsidRDefault="00F441A5" w:rsidP="00527EE3">
      <w:pPr>
        <w:rPr>
          <w:sz w:val="21"/>
          <w:szCs w:val="21"/>
        </w:rPr>
      </w:pPr>
    </w:p>
    <w:p w:rsidR="00E455D3" w:rsidRDefault="003C0212" w:rsidP="00881899">
      <w:pPr>
        <w:rPr>
          <w:b/>
          <w:sz w:val="21"/>
          <w:szCs w:val="21"/>
        </w:rPr>
      </w:pPr>
      <w:r>
        <w:rPr>
          <w:b/>
          <w:sz w:val="21"/>
          <w:szCs w:val="21"/>
        </w:rPr>
        <w:t>Diagrams:</w:t>
      </w:r>
    </w:p>
    <w:p w:rsidR="00F441A5" w:rsidRPr="008C38EA" w:rsidRDefault="00F441A5" w:rsidP="008C38EA">
      <w:pPr>
        <w:ind w:left="630"/>
        <w:rPr>
          <w:sz w:val="21"/>
          <w:szCs w:val="21"/>
          <w:u w:val="single"/>
        </w:rPr>
      </w:pPr>
      <w:r w:rsidRPr="008C38EA">
        <w:rPr>
          <w:noProof/>
          <w:sz w:val="21"/>
          <w:szCs w:val="21"/>
          <w:u w:val="single"/>
        </w:rPr>
        <w:drawing>
          <wp:anchor distT="0" distB="0" distL="114300" distR="114300" simplePos="0" relativeHeight="251660288" behindDoc="0" locked="0" layoutInCell="1" allowOverlap="1" wp14:anchorId="1B8EBB3D" wp14:editId="4DB1E1D6">
            <wp:simplePos x="0" y="0"/>
            <wp:positionH relativeFrom="column">
              <wp:posOffset>3524250</wp:posOffset>
            </wp:positionH>
            <wp:positionV relativeFrom="paragraph">
              <wp:posOffset>52705</wp:posOffset>
            </wp:positionV>
            <wp:extent cx="2867025" cy="1162050"/>
            <wp:effectExtent l="19050" t="0" r="9525" b="0"/>
            <wp:wrapSquare wrapText="bothSides"/>
            <wp:docPr id="4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-551" r="-301" b="-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38EA" w:rsidRPr="008C38EA">
        <w:rPr>
          <w:sz w:val="21"/>
          <w:szCs w:val="21"/>
          <w:u w:val="single"/>
        </w:rPr>
        <w:t>Parallel</w:t>
      </w:r>
      <w:r w:rsidRPr="008C38EA">
        <w:rPr>
          <w:sz w:val="21"/>
          <w:szCs w:val="21"/>
          <w:u w:val="single"/>
        </w:rPr>
        <w:t xml:space="preserve"> </w:t>
      </w:r>
      <w:r w:rsidR="008C38EA" w:rsidRPr="008C38EA">
        <w:rPr>
          <w:sz w:val="21"/>
          <w:szCs w:val="21"/>
          <w:u w:val="single"/>
        </w:rPr>
        <w:t>circuit</w:t>
      </w:r>
    </w:p>
    <w:p w:rsidR="008C38EA" w:rsidRDefault="008C38EA" w:rsidP="008C38EA">
      <w:pPr>
        <w:ind w:left="630"/>
        <w:rPr>
          <w:sz w:val="21"/>
          <w:szCs w:val="21"/>
        </w:rPr>
      </w:pPr>
      <w:r>
        <w:rPr>
          <w:sz w:val="21"/>
          <w:szCs w:val="21"/>
        </w:rPr>
        <w:t>A will be on since it has its own closed pathway.</w:t>
      </w:r>
    </w:p>
    <w:p w:rsidR="008C38EA" w:rsidRDefault="008C38EA" w:rsidP="008C38EA">
      <w:pPr>
        <w:ind w:left="630"/>
        <w:rPr>
          <w:sz w:val="21"/>
          <w:szCs w:val="21"/>
        </w:rPr>
      </w:pPr>
      <w:r>
        <w:rPr>
          <w:sz w:val="21"/>
          <w:szCs w:val="21"/>
        </w:rPr>
        <w:t>B will be off since the switch is open.</w:t>
      </w:r>
    </w:p>
    <w:p w:rsidR="008C38EA" w:rsidRPr="008C38EA" w:rsidRDefault="008C38EA" w:rsidP="008C38EA">
      <w:pPr>
        <w:ind w:left="630"/>
        <w:rPr>
          <w:sz w:val="21"/>
          <w:szCs w:val="21"/>
        </w:rPr>
      </w:pPr>
      <w:r>
        <w:rPr>
          <w:sz w:val="21"/>
          <w:szCs w:val="21"/>
        </w:rPr>
        <w:t xml:space="preserve">The 3 </w:t>
      </w:r>
      <w:r w:rsidRPr="00F441A5">
        <w:rPr>
          <w:rFonts w:ascii="Symbol" w:hAnsi="Symbol"/>
          <w:sz w:val="21"/>
          <w:szCs w:val="21"/>
        </w:rPr>
        <w:t></w:t>
      </w:r>
      <w:r>
        <w:rPr>
          <w:rFonts w:ascii="Symbol" w:hAnsi="Symbol"/>
          <w:sz w:val="21"/>
          <w:szCs w:val="21"/>
        </w:rPr>
        <w:t></w:t>
      </w:r>
      <w:r>
        <w:rPr>
          <w:sz w:val="21"/>
          <w:szCs w:val="21"/>
        </w:rPr>
        <w:t>fuse is serving as a resistor to slow the flow of electrons.  The electrons flow from the negative terminal to the positive terminal.</w:t>
      </w:r>
    </w:p>
    <w:p w:rsidR="00F441A5" w:rsidRDefault="00F441A5" w:rsidP="008C38EA">
      <w:pPr>
        <w:rPr>
          <w:sz w:val="21"/>
          <w:szCs w:val="21"/>
        </w:rPr>
      </w:pPr>
    </w:p>
    <w:p w:rsidR="00F441A5" w:rsidRDefault="00F441A5" w:rsidP="00F441A5">
      <w:pPr>
        <w:ind w:left="720"/>
        <w:rPr>
          <w:sz w:val="21"/>
          <w:szCs w:val="21"/>
        </w:rPr>
      </w:pPr>
    </w:p>
    <w:p w:rsidR="00735B3D" w:rsidRDefault="00735B3D" w:rsidP="00CE78B8">
      <w:pPr>
        <w:pStyle w:val="ListParagraph"/>
        <w:ind w:left="6120" w:firstLine="360"/>
        <w:rPr>
          <w:noProof/>
          <w:sz w:val="21"/>
          <w:szCs w:val="21"/>
        </w:rPr>
      </w:pPr>
    </w:p>
    <w:p w:rsidR="00735B3D" w:rsidRDefault="00735B3D" w:rsidP="00CE78B8">
      <w:pPr>
        <w:pStyle w:val="ListParagraph"/>
        <w:ind w:left="6120" w:firstLine="360"/>
        <w:rPr>
          <w:noProof/>
          <w:sz w:val="21"/>
          <w:szCs w:val="21"/>
        </w:rPr>
      </w:pPr>
    </w:p>
    <w:p w:rsidR="003C0212" w:rsidRPr="008C38EA" w:rsidRDefault="008C38EA" w:rsidP="008C38EA">
      <w:pPr>
        <w:ind w:left="630"/>
        <w:rPr>
          <w:noProof/>
          <w:sz w:val="21"/>
          <w:szCs w:val="21"/>
          <w:u w:val="single"/>
        </w:rPr>
      </w:pPr>
      <w:r w:rsidRPr="008C38EA">
        <w:rPr>
          <w:noProof/>
          <w:sz w:val="21"/>
          <w:szCs w:val="21"/>
          <w:u w:val="single"/>
        </w:rPr>
        <w:t>Series curcuit</w:t>
      </w:r>
    </w:p>
    <w:p w:rsidR="008C38EA" w:rsidRPr="003C0212" w:rsidRDefault="008C38EA" w:rsidP="008C38EA">
      <w:pPr>
        <w:ind w:left="630"/>
        <w:rPr>
          <w:sz w:val="21"/>
          <w:szCs w:val="21"/>
        </w:rPr>
      </w:pPr>
      <w:r>
        <w:rPr>
          <w:noProof/>
          <w:sz w:val="21"/>
          <w:szCs w:val="21"/>
        </w:rPr>
        <w:t>Since all the bulbs are on the same circuit, if one goes off, they all go off.</w:t>
      </w:r>
    </w:p>
    <w:p w:rsidR="003C0212" w:rsidRPr="003C0212" w:rsidRDefault="008C38EA" w:rsidP="00881899">
      <w:pPr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94615</wp:posOffset>
                </wp:positionV>
                <wp:extent cx="238125" cy="238125"/>
                <wp:effectExtent l="19050" t="19685" r="19050" b="1841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AutoShape 5" o:spid="_x0000_s1026" type="#_x0000_t123" style="position:absolute;margin-left:105.75pt;margin-top:7.45pt;width:18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" strokeweight="2.25pt"/>
            </w:pict>
          </mc:Fallback>
        </mc:AlternateContent>
      </w:r>
    </w:p>
    <w:p w:rsidR="00F441A5" w:rsidRDefault="008C38EA" w:rsidP="00F441A5">
      <w:pPr>
        <w:ind w:left="720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668655</wp:posOffset>
                </wp:positionV>
                <wp:extent cx="238125" cy="238125"/>
                <wp:effectExtent l="19050" t="23495" r="19050" b="1460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23" style="position:absolute;margin-left:102pt;margin-top:52.65pt;width:18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" strokeweight="2.25pt"/>
            </w:pict>
          </mc:Fallback>
        </mc:AlternateContent>
      </w:r>
      <w:r w:rsidR="003C0212">
        <w:rPr>
          <w:sz w:val="21"/>
          <w:szCs w:val="21"/>
        </w:rPr>
        <w:t xml:space="preserve"> </w:t>
      </w:r>
      <w:r w:rsidR="00F441A5">
        <w:rPr>
          <w:noProof/>
        </w:rPr>
        <mc:AlternateContent>
          <mc:Choice Requires="wpg">
            <w:drawing>
              <wp:inline distT="0" distB="0" distL="0" distR="0" wp14:anchorId="60115F2D" wp14:editId="157D393C">
                <wp:extent cx="1564386" cy="800100"/>
                <wp:effectExtent l="0" t="38100" r="17145" b="1905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8106" cy="803046"/>
                          <a:chOff x="838200" y="5140554"/>
                          <a:chExt cx="1568106" cy="803046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1071282" y="5151120"/>
                            <a:ext cx="1214718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38EA" w:rsidRDefault="008C38EA" w:rsidP="008C38EA"/>
                          </w:txbxContent>
                        </wps:txbx>
                        <wps:bodyPr rtlCol="0" anchor="ctr"/>
                      </wps:wsp>
                      <wps:wsp>
                        <wps:cNvPr id="15" name="Cube 15"/>
                        <wps:cNvSpPr/>
                        <wps:spPr>
                          <a:xfrm flipH="1">
                            <a:off x="838200" y="5349240"/>
                            <a:ext cx="407894" cy="330200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38EA" w:rsidRDefault="008C38EA" w:rsidP="008C38E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="Aharon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+</w:t>
                              </w:r>
                            </w:p>
                            <w:p w:rsidR="008C38EA" w:rsidRDefault="008C38EA" w:rsidP="008C38E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="Aharon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" name="Straight Connector 16"/>
                        <wps:cNvCnPr/>
                        <wps:spPr>
                          <a:xfrm rot="10800000">
                            <a:off x="1310640" y="5145024"/>
                            <a:ext cx="381000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 rot="10800000">
                            <a:off x="1502843" y="5140554"/>
                            <a:ext cx="466165" cy="137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Flowchart: Summing Junction 18"/>
                        <wps:cNvSpPr/>
                        <wps:spPr>
                          <a:xfrm>
                            <a:off x="2173224" y="5410200"/>
                            <a:ext cx="233082" cy="264160"/>
                          </a:xfrm>
                          <a:prstGeom prst="flowChartSummingJuncti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38EA" w:rsidRDefault="008C38EA" w:rsidP="008C38EA"/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123.2pt;height:63pt;mso-position-horizontal-relative:char;mso-position-vertical-relative:line" coordorigin="8382,51405" coordsize="15681,8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">
                <v:rect id="Rectangle 14" o:spid="_x0000_s1027" style="position:absolute;left:10712;top:51511;width:12148;height:79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FQsIA&#10;AADbAAAADwAAAGRycy9kb3ducmV2LnhtbERPTWsCMRC9F/ofwhS8SM1Wp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YVCwgAAANsAAAAPAAAAAAAAAAAAAAAAAJgCAABkcnMvZG93&#10;bnJldi54bWxQSwUGAAAAAAQABAD1AAAAhwMAAAAA&#10;" filled="f" strokecolor="black [3213]" strokeweight="2pt">
                  <v:textbox>
                    <w:txbxContent>
                      <w:p w:rsidR="008C38EA" w:rsidRDefault="008C38EA" w:rsidP="008C38EA"/>
                    </w:txbxContent>
                  </v:textbox>
                </v:re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e 15" o:spid="_x0000_s1028" type="#_x0000_t16" style="position:absolute;left:8382;top:53492;width:4078;height:330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WuSr8A&#10;AADbAAAADwAAAGRycy9kb3ducmV2LnhtbERPS4vCMBC+C/6HMII3TVxwkWoUEWRXPPm4eBuSsQ02&#10;k9Jka/33ZmFhb/PxPWe16X0tOmqjC6xhNlUgiE2wjksN18t+sgARE7LFOjBpeFGEzXo4WGFhw5NP&#10;1J1TKXIIxwI1VCk1hZTRVOQxTkNDnLl7aD2mDNtS2hafOdzX8kOpT+nRcW6osKFdReZx/vEazEvV&#10;B7fo1NbNTsdovubmgjetx6N+uwSRqE//4j/3t83z5/D7Sz5Ar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Ba5KvwAAANsAAAAPAAAAAAAAAAAAAAAAAJgCAABkcnMvZG93bnJl&#10;di54bWxQSwUGAAAAAAQABAD1AAAAhAMAAAAA&#10;" fillcolor="white [3212]" strokecolor="black [3213]" strokeweight="1.5pt">
                  <v:textbox>
                    <w:txbxContent>
                      <w:p w:rsidR="008C38EA" w:rsidRDefault="008C38EA" w:rsidP="008C38E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="Aharon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+</w:t>
                        </w:r>
                      </w:p>
                      <w:p w:rsidR="008C38EA" w:rsidRDefault="008C38EA" w:rsidP="008C38E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="Aharon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-</w:t>
                        </w:r>
                      </w:p>
                    </w:txbxContent>
                  </v:textbox>
                </v:shape>
                <v:line id="Straight Connector 16" o:spid="_x0000_s1029" style="position:absolute;rotation:180;visibility:visible;mso-wrap-style:square" from="13106,51450" to="16916,51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lDBMIAAADbAAAADwAAAGRycy9kb3ducmV2LnhtbERPTYvCMBC9C/sfwizsTVM9iFSjWNl1&#10;BUFp3cvehmZsi82kNKnWf28Ewds83ucsVr2pxZVaV1lWMB5FIIhzqysuFPydfoYzEM4ja6wtk4I7&#10;OVgtPwYLjLW9cUrXzBcihLCLUUHpfRNL6fKSDLqRbYgDd7atQR9gW0jd4i2Em1pOomgqDVYcGkps&#10;aFNSfsk6o+Cc7Lmb3cff+/9kd9xkSfebbg9KfX326zkIT71/i1/unQ7zp/D8JRw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DlDBMIAAADbAAAADwAAAAAAAAAAAAAA&#10;AAChAgAAZHJzL2Rvd25yZXYueG1sUEsFBgAAAAAEAAQA+QAAAJADAAAAAA==&#10;" strokecolor="black [3213]">
                  <v:stroke endarrow="oval"/>
                </v:line>
                <v:line id="Straight Connector 17" o:spid="_x0000_s1030" style="position:absolute;rotation:180;visibility:visible;mso-wrap-style:square" from="15028,51405" to="19690,51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Xmn8MAAADbAAAADwAAAGRycy9kb3ducmV2LnhtbERPTWvCQBC9F/oflil4qxs92BBdpRG1&#10;gUCLsZfehuyYhGZnQ3ajyb/vFgq9zeN9zmY3mlbcqHeNZQWLeQSCuLS64UrB5+X4HINwHllja5kU&#10;TORgt3182GCi7Z3PdCt8JUIIuwQV1N53iZSurMmgm9uOOHBX2xv0AfaV1D3eQ7hp5TKKVtJgw6Gh&#10;xo72NZXfxWAUXNOch3haHPKvNPvYF+nwdj69KzV7Gl/XIDyN/l/85850mP8Cv7+EA+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15p/DAAAA2wAAAA8AAAAAAAAAAAAA&#10;AAAAoQIAAGRycy9kb3ducmV2LnhtbFBLBQYAAAAABAAEAPkAAACRAwAAAAA=&#10;" strokecolor="black [3213]">
                  <v:stroke endarrow="oval"/>
                </v:line>
                <v:shape id="Flowchart: Summing Junction 18" o:spid="_x0000_s1031" type="#_x0000_t123" style="position:absolute;left:21732;top:54102;width:2331;height:2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JwsMA&#10;AADbAAAADwAAAGRycy9kb3ducmV2LnhtbESPQWvCQBCF74L/YZmCF9FNPWhNXUUEQbyIpj9gyE6T&#10;1Oxs2N2a+O87h4K3Gd6b977Z7AbXqgeF2Hg28D7PQBGX3jZcGfgqjrMPUDEhW2w9k4EnRdhtx6MN&#10;5tb3fKXHLVVKQjjmaKBOqcu1jmVNDuPcd8SiffvgMMkaKm0D9hLuWr3IsqV22LA01NjRoabyfvt1&#10;BopDweczL/r1qZ2u7sHp5+rnYszkbdh/gko0pJf5//pkBV9g5RcZ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JwsMAAADbAAAADwAAAAAAAAAAAAAAAACYAgAAZHJzL2Rv&#10;d25yZXYueG1sUEsFBgAAAAAEAAQA9QAAAIgDAAAAAA==&#10;" fillcolor="white [3212]" strokecolor="black [3213]" strokeweight="2pt">
                  <v:textbox>
                    <w:txbxContent>
                      <w:p w:rsidR="008C38EA" w:rsidRDefault="008C38EA" w:rsidP="008C38EA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F441A5" w:rsidRDefault="00F441A5" w:rsidP="00F441A5">
      <w:pPr>
        <w:pStyle w:val="ListParagraph"/>
        <w:rPr>
          <w:sz w:val="21"/>
          <w:szCs w:val="21"/>
        </w:rPr>
      </w:pPr>
    </w:p>
    <w:p w:rsidR="003C0212" w:rsidRDefault="003C0212" w:rsidP="00881899">
      <w:pPr>
        <w:rPr>
          <w:sz w:val="21"/>
          <w:szCs w:val="21"/>
        </w:rPr>
      </w:pPr>
    </w:p>
    <w:p w:rsidR="00F441A5" w:rsidRDefault="00F441A5" w:rsidP="00881899">
      <w:pPr>
        <w:rPr>
          <w:sz w:val="21"/>
          <w:szCs w:val="21"/>
        </w:rPr>
      </w:pPr>
    </w:p>
    <w:p w:rsidR="00F441A5" w:rsidRDefault="00F441A5" w:rsidP="00881899">
      <w:pPr>
        <w:rPr>
          <w:sz w:val="21"/>
          <w:szCs w:val="21"/>
        </w:rPr>
      </w:pPr>
    </w:p>
    <w:p w:rsidR="003C0212" w:rsidRPr="008C38EA" w:rsidRDefault="008C38EA" w:rsidP="008C38EA">
      <w:pPr>
        <w:pStyle w:val="ListParagraph"/>
        <w:ind w:left="630"/>
        <w:rPr>
          <w:sz w:val="21"/>
          <w:szCs w:val="21"/>
          <w:u w:val="single"/>
        </w:rPr>
      </w:pPr>
      <w:r w:rsidRPr="008C38EA">
        <w:rPr>
          <w:sz w:val="21"/>
          <w:szCs w:val="21"/>
          <w:u w:val="single"/>
        </w:rPr>
        <w:t>M</w:t>
      </w:r>
      <w:r w:rsidR="00F441A5" w:rsidRPr="008C38EA">
        <w:rPr>
          <w:sz w:val="21"/>
          <w:szCs w:val="21"/>
          <w:u w:val="single"/>
        </w:rPr>
        <w:t xml:space="preserve">agnetic field </w:t>
      </w:r>
    </w:p>
    <w:p w:rsidR="003C0212" w:rsidRDefault="008C38EA" w:rsidP="003C0212">
      <w:pPr>
        <w:pStyle w:val="ListParagraph"/>
        <w:rPr>
          <w:sz w:val="21"/>
          <w:szCs w:val="21"/>
        </w:rPr>
      </w:pPr>
      <w:r>
        <w:rPr>
          <w:sz w:val="21"/>
          <w:szCs w:val="21"/>
        </w:rPr>
        <w:tab/>
      </w:r>
    </w:p>
    <w:p w:rsidR="00527EE3" w:rsidRPr="00AD7CE5" w:rsidRDefault="008C38EA" w:rsidP="00527EE3">
      <w:pPr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4725C6">
        <w:rPr>
          <w:rFonts w:ascii="Arial Narrow" w:hAnsi="Arial Narrow"/>
          <w:noProof/>
        </w:rPr>
        <w:drawing>
          <wp:inline distT="0" distB="0" distL="0" distR="0" wp14:anchorId="6FBB6699" wp14:editId="035BE7DC">
            <wp:extent cx="1819275" cy="1009650"/>
            <wp:effectExtent l="0" t="0" r="0" b="0"/>
            <wp:docPr id="5" name="Picture 1" descr="http://insightschools.angellearning.com/AngelUploads/Content/LOR-UOP-SCI/_assoc/74142BCD9558415A82F1F0CF92204685/35.1.1MagField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7" name="Picture 1" descr="http://insightschools.angellearning.com/AngelUploads/Content/LOR-UOP-SCI/_assoc/74142BCD9558415A82F1F0CF92204685/35.1.1MagField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560" cy="1012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15CF" w:rsidRDefault="00B915CF" w:rsidP="00B915CF">
      <w:pPr>
        <w:rPr>
          <w:b/>
          <w:sz w:val="21"/>
          <w:szCs w:val="21"/>
        </w:rPr>
      </w:pPr>
    </w:p>
    <w:p w:rsidR="00527EE3" w:rsidRDefault="00527EE3" w:rsidP="00B915CF">
      <w:pPr>
        <w:rPr>
          <w:b/>
          <w:sz w:val="21"/>
          <w:szCs w:val="21"/>
        </w:rPr>
      </w:pPr>
    </w:p>
    <w:sectPr w:rsidR="00527EE3" w:rsidSect="00AC7046">
      <w:type w:val="continuous"/>
      <w:pgSz w:w="12240" w:h="15840"/>
      <w:pgMar w:top="360" w:right="180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EF4" w:rsidRDefault="00A33EF4" w:rsidP="00357C9E">
      <w:r>
        <w:separator/>
      </w:r>
    </w:p>
  </w:endnote>
  <w:endnote w:type="continuationSeparator" w:id="0">
    <w:p w:rsidR="00A33EF4" w:rsidRDefault="00A33EF4" w:rsidP="0035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EF4" w:rsidRDefault="00A33EF4" w:rsidP="00357C9E">
      <w:r>
        <w:separator/>
      </w:r>
    </w:p>
  </w:footnote>
  <w:footnote w:type="continuationSeparator" w:id="0">
    <w:p w:rsidR="00A33EF4" w:rsidRDefault="00A33EF4" w:rsidP="00357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9E" w:rsidRDefault="00357C9E">
    <w:pPr>
      <w:pStyle w:val="Header"/>
    </w:pPr>
    <w:r>
      <w:t>Name: _______________________________________</w:t>
    </w:r>
    <w:r>
      <w:tab/>
      <w:t>Period: _______</w:t>
    </w:r>
  </w:p>
  <w:p w:rsidR="00357C9E" w:rsidRDefault="002E09CE" w:rsidP="00357C9E">
    <w:pPr>
      <w:pStyle w:val="Header"/>
      <w:jc w:val="right"/>
    </w:pPr>
    <w:r>
      <w:rPr>
        <w:b/>
        <w:i/>
        <w:sz w:val="21"/>
        <w:szCs w:val="21"/>
      </w:rPr>
      <w:t>Stanley – Active Physical Science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49A8"/>
    <w:multiLevelType w:val="hybridMultilevel"/>
    <w:tmpl w:val="8670FA40"/>
    <w:lvl w:ilvl="0" w:tplc="29947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83639"/>
    <w:multiLevelType w:val="hybridMultilevel"/>
    <w:tmpl w:val="C25A72D8"/>
    <w:lvl w:ilvl="0" w:tplc="2058523C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74B97"/>
    <w:multiLevelType w:val="hybridMultilevel"/>
    <w:tmpl w:val="60587B82"/>
    <w:lvl w:ilvl="0" w:tplc="C33EB322">
      <w:start w:val="1"/>
      <w:numFmt w:val="decimal"/>
      <w:lvlText w:val="_____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07D03"/>
    <w:multiLevelType w:val="hybridMultilevel"/>
    <w:tmpl w:val="727A2752"/>
    <w:lvl w:ilvl="0" w:tplc="4A20186C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00A29"/>
    <w:multiLevelType w:val="hybridMultilevel"/>
    <w:tmpl w:val="88D4C37A"/>
    <w:lvl w:ilvl="0" w:tplc="A6F47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8420F"/>
    <w:multiLevelType w:val="hybridMultilevel"/>
    <w:tmpl w:val="E8D00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47474B"/>
    <w:multiLevelType w:val="hybridMultilevel"/>
    <w:tmpl w:val="AE36F7B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40203A32"/>
    <w:multiLevelType w:val="hybridMultilevel"/>
    <w:tmpl w:val="AE5C7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7A7B84"/>
    <w:multiLevelType w:val="hybridMultilevel"/>
    <w:tmpl w:val="80747732"/>
    <w:lvl w:ilvl="0" w:tplc="25BE5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30190D"/>
    <w:multiLevelType w:val="hybridMultilevel"/>
    <w:tmpl w:val="8670FA40"/>
    <w:lvl w:ilvl="0" w:tplc="29947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8321C0"/>
    <w:multiLevelType w:val="hybridMultilevel"/>
    <w:tmpl w:val="E47C2E6C"/>
    <w:lvl w:ilvl="0" w:tplc="FE64FBF6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72B99"/>
    <w:multiLevelType w:val="hybridMultilevel"/>
    <w:tmpl w:val="AE2A0E68"/>
    <w:lvl w:ilvl="0" w:tplc="1CC6181E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E121D"/>
    <w:multiLevelType w:val="hybridMultilevel"/>
    <w:tmpl w:val="A7866B8C"/>
    <w:lvl w:ilvl="0" w:tplc="0AAA7E5A">
      <w:start w:val="16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7377BC3"/>
    <w:multiLevelType w:val="hybridMultilevel"/>
    <w:tmpl w:val="BE9288F8"/>
    <w:lvl w:ilvl="0" w:tplc="2F507B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AB470F"/>
    <w:multiLevelType w:val="hybridMultilevel"/>
    <w:tmpl w:val="8670FA40"/>
    <w:lvl w:ilvl="0" w:tplc="29947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3"/>
  </w:num>
  <w:num w:numId="8">
    <w:abstractNumId w:val="8"/>
  </w:num>
  <w:num w:numId="9">
    <w:abstractNumId w:val="0"/>
  </w:num>
  <w:num w:numId="10">
    <w:abstractNumId w:val="14"/>
  </w:num>
  <w:num w:numId="11">
    <w:abstractNumId w:val="3"/>
  </w:num>
  <w:num w:numId="12">
    <w:abstractNumId w:val="1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38"/>
    <w:rsid w:val="001A2AF6"/>
    <w:rsid w:val="001C7138"/>
    <w:rsid w:val="002E09CE"/>
    <w:rsid w:val="00357C9E"/>
    <w:rsid w:val="003C0212"/>
    <w:rsid w:val="003D1051"/>
    <w:rsid w:val="003D4C7C"/>
    <w:rsid w:val="00400CDC"/>
    <w:rsid w:val="004937B6"/>
    <w:rsid w:val="004B6D4B"/>
    <w:rsid w:val="00527EE3"/>
    <w:rsid w:val="005333DB"/>
    <w:rsid w:val="00555106"/>
    <w:rsid w:val="0062734F"/>
    <w:rsid w:val="00735B3D"/>
    <w:rsid w:val="00856797"/>
    <w:rsid w:val="00881899"/>
    <w:rsid w:val="008A49DF"/>
    <w:rsid w:val="008C38EA"/>
    <w:rsid w:val="008E0D0F"/>
    <w:rsid w:val="00935C90"/>
    <w:rsid w:val="00937BFE"/>
    <w:rsid w:val="009C2463"/>
    <w:rsid w:val="00A33EF4"/>
    <w:rsid w:val="00A358A0"/>
    <w:rsid w:val="00A95562"/>
    <w:rsid w:val="00AC7046"/>
    <w:rsid w:val="00AD7CE5"/>
    <w:rsid w:val="00AF7BB1"/>
    <w:rsid w:val="00B41E39"/>
    <w:rsid w:val="00B915CF"/>
    <w:rsid w:val="00B9717C"/>
    <w:rsid w:val="00BD1F36"/>
    <w:rsid w:val="00CE78B8"/>
    <w:rsid w:val="00DA08DE"/>
    <w:rsid w:val="00E455D3"/>
    <w:rsid w:val="00EA32F5"/>
    <w:rsid w:val="00EC4E82"/>
    <w:rsid w:val="00F4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67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EE3"/>
    <w:pPr>
      <w:ind w:left="720"/>
    </w:pPr>
  </w:style>
  <w:style w:type="paragraph" w:styleId="Header">
    <w:name w:val="header"/>
    <w:basedOn w:val="Normal"/>
    <w:link w:val="HeaderChar"/>
    <w:uiPriority w:val="99"/>
    <w:rsid w:val="00357C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C9E"/>
    <w:rPr>
      <w:sz w:val="24"/>
      <w:szCs w:val="24"/>
    </w:rPr>
  </w:style>
  <w:style w:type="paragraph" w:styleId="Footer">
    <w:name w:val="footer"/>
    <w:basedOn w:val="Normal"/>
    <w:link w:val="FooterChar"/>
    <w:rsid w:val="00357C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57C9E"/>
    <w:rPr>
      <w:sz w:val="24"/>
      <w:szCs w:val="24"/>
    </w:rPr>
  </w:style>
  <w:style w:type="paragraph" w:styleId="BalloonText">
    <w:name w:val="Balloon Text"/>
    <w:basedOn w:val="Normal"/>
    <w:link w:val="BalloonTextChar"/>
    <w:rsid w:val="00357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7C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38EA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67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EE3"/>
    <w:pPr>
      <w:ind w:left="720"/>
    </w:pPr>
  </w:style>
  <w:style w:type="paragraph" w:styleId="Header">
    <w:name w:val="header"/>
    <w:basedOn w:val="Normal"/>
    <w:link w:val="HeaderChar"/>
    <w:uiPriority w:val="99"/>
    <w:rsid w:val="00357C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C9E"/>
    <w:rPr>
      <w:sz w:val="24"/>
      <w:szCs w:val="24"/>
    </w:rPr>
  </w:style>
  <w:style w:type="paragraph" w:styleId="Footer">
    <w:name w:val="footer"/>
    <w:basedOn w:val="Normal"/>
    <w:link w:val="FooterChar"/>
    <w:rsid w:val="00357C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57C9E"/>
    <w:rPr>
      <w:sz w:val="24"/>
      <w:szCs w:val="24"/>
    </w:rPr>
  </w:style>
  <w:style w:type="paragraph" w:styleId="BalloonText">
    <w:name w:val="Balloon Text"/>
    <w:basedOn w:val="Normal"/>
    <w:link w:val="BalloonTextChar"/>
    <w:rsid w:val="00357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7C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38E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D34F4-293F-412F-AAB1-557BD70D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Active Physics:  Electricity</vt:lpstr>
    </vt:vector>
  </TitlesOfParts>
  <Company>Hoover City Schools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Active Physics:  Electricity</dc:title>
  <dc:creator>aquinn</dc:creator>
  <cp:lastModifiedBy>setup</cp:lastModifiedBy>
  <cp:revision>2</cp:revision>
  <cp:lastPrinted>2008-12-05T13:50:00Z</cp:lastPrinted>
  <dcterms:created xsi:type="dcterms:W3CDTF">2011-04-26T18:29:00Z</dcterms:created>
  <dcterms:modified xsi:type="dcterms:W3CDTF">2011-04-26T18:29:00Z</dcterms:modified>
</cp:coreProperties>
</file>