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E" w:rsidRPr="004B55AE" w:rsidRDefault="004B55AE">
      <w:r>
        <w:t>Electricity Unit Notes – 4/2/2012</w:t>
      </w:r>
      <w:bookmarkStart w:id="0" w:name="_GoBack"/>
      <w:bookmarkEnd w:id="0"/>
    </w:p>
    <w:p w:rsidR="004B55AE" w:rsidRDefault="004B55AE">
      <w:r w:rsidRPr="004B55AE">
        <w:rPr>
          <w:u w:val="single"/>
        </w:rPr>
        <w:t>Current</w:t>
      </w:r>
      <w:r>
        <w:t>- measure of flow of electrons (amps)</w:t>
      </w:r>
    </w:p>
    <w:p w:rsidR="004B55AE" w:rsidRDefault="004B55AE">
      <w:r w:rsidRPr="004B55AE">
        <w:rPr>
          <w:u w:val="single"/>
        </w:rPr>
        <w:t>Electrons</w:t>
      </w:r>
      <w:r>
        <w:t>- negative particles that create a current</w:t>
      </w:r>
    </w:p>
    <w:p w:rsidR="004B55AE" w:rsidRDefault="004B55AE">
      <w:r w:rsidRPr="004B55AE">
        <w:rPr>
          <w:u w:val="single"/>
        </w:rPr>
        <w:t>Open Circuit</w:t>
      </w:r>
      <w:r>
        <w:t xml:space="preserve">- </w:t>
      </w:r>
      <w:r w:rsidRPr="004B55AE">
        <w:rPr>
          <w:i/>
        </w:rPr>
        <w:t>disconnected</w:t>
      </w:r>
      <w:r>
        <w:t xml:space="preserve"> circuit (no flow)</w:t>
      </w:r>
    </w:p>
    <w:p w:rsidR="004B55AE" w:rsidRDefault="004B55AE">
      <w:r w:rsidRPr="004B55AE">
        <w:rPr>
          <w:u w:val="single"/>
        </w:rPr>
        <w:t>Closed Circuit</w:t>
      </w:r>
      <w:r>
        <w:t xml:space="preserve">- </w:t>
      </w:r>
      <w:r w:rsidRPr="004B55AE">
        <w:rPr>
          <w:i/>
        </w:rPr>
        <w:t>connected</w:t>
      </w:r>
      <w:r>
        <w:t xml:space="preserve"> circuit (flow)</w:t>
      </w:r>
    </w:p>
    <w:p w:rsidR="004B55AE" w:rsidRDefault="004B55AE">
      <w:r w:rsidRPr="004B55AE">
        <w:rPr>
          <w:u w:val="single"/>
        </w:rPr>
        <w:t>DC (Direct Current</w:t>
      </w:r>
      <w:proofErr w:type="gramStart"/>
      <w:r>
        <w:t>)-</w:t>
      </w:r>
      <w:proofErr w:type="gramEnd"/>
      <w:r>
        <w:t xml:space="preserve"> current in </w:t>
      </w:r>
      <w:r w:rsidRPr="004B55AE">
        <w:rPr>
          <w:i/>
        </w:rPr>
        <w:t>only one</w:t>
      </w:r>
      <w:r>
        <w:t xml:space="preserve"> direction (battery)</w:t>
      </w:r>
    </w:p>
    <w:p w:rsidR="004B55AE" w:rsidRDefault="004B55AE">
      <w:r w:rsidRPr="004B55AE">
        <w:rPr>
          <w:u w:val="single"/>
        </w:rPr>
        <w:t>AC (Alternating Current</w:t>
      </w:r>
      <w:proofErr w:type="gramStart"/>
      <w:r>
        <w:t>)-</w:t>
      </w:r>
      <w:proofErr w:type="gramEnd"/>
      <w:r>
        <w:t xml:space="preserve"> changes direction</w:t>
      </w:r>
    </w:p>
    <w:p w:rsidR="004B55AE" w:rsidRDefault="004B55AE">
      <w:r w:rsidRPr="004B55AE">
        <w:rPr>
          <w:u w:val="single"/>
        </w:rPr>
        <w:t>Series Circuit</w:t>
      </w:r>
      <w:r>
        <w:t xml:space="preserve">- circuit in a </w:t>
      </w:r>
      <w:r w:rsidRPr="004B55AE">
        <w:rPr>
          <w:i/>
        </w:rPr>
        <w:t>single</w:t>
      </w:r>
      <w:r>
        <w:t xml:space="preserve"> pathway</w:t>
      </w:r>
    </w:p>
    <w:p w:rsidR="004B55AE" w:rsidRDefault="004B55AE">
      <w:r w:rsidRPr="004B55AE">
        <w:rPr>
          <w:u w:val="single"/>
        </w:rPr>
        <w:t>Parallel Circuit</w:t>
      </w:r>
      <w:r>
        <w:t xml:space="preserve">- circuit with </w:t>
      </w:r>
      <w:r w:rsidRPr="004B55AE">
        <w:rPr>
          <w:i/>
        </w:rPr>
        <w:t>multiple</w:t>
      </w:r>
      <w:r>
        <w:t xml:space="preserve"> pathways</w:t>
      </w:r>
    </w:p>
    <w:p w:rsidR="004B55AE" w:rsidRDefault="004B55AE">
      <w:r w:rsidRPr="004B55AE">
        <w:rPr>
          <w:u w:val="single"/>
        </w:rPr>
        <w:t>Power</w:t>
      </w:r>
      <w:r>
        <w:t>- P= IE ----&gt; Joule’s Law</w:t>
      </w:r>
    </w:p>
    <w:p w:rsidR="004B55AE" w:rsidRDefault="004B55AE">
      <w:r>
        <w:tab/>
        <w:t>I – Current (A)</w:t>
      </w:r>
    </w:p>
    <w:p w:rsidR="004B55AE" w:rsidRDefault="004B55AE">
      <w:r>
        <w:tab/>
        <w:t>E – Voltage (V)</w:t>
      </w:r>
    </w:p>
    <w:p w:rsidR="00971926" w:rsidRDefault="004B55AE">
      <w:r w:rsidRPr="004B55AE">
        <w:rPr>
          <w:u w:val="single"/>
        </w:rPr>
        <w:t>Voltage</w:t>
      </w:r>
      <w:r>
        <w:t>- electrical potential, measured in volts</w:t>
      </w:r>
    </w:p>
    <w:p w:rsidR="004B55AE" w:rsidRDefault="004B55AE">
      <w:r w:rsidRPr="004B55AE">
        <w:rPr>
          <w:u w:val="single"/>
        </w:rPr>
        <w:t>Joules Law</w:t>
      </w:r>
      <w:r>
        <w:t>- calculates power</w:t>
      </w:r>
    </w:p>
    <w:p w:rsidR="004B55AE" w:rsidRDefault="004B55AE">
      <w:r w:rsidRPr="004B55AE">
        <w:rPr>
          <w:u w:val="single"/>
        </w:rPr>
        <w:t>Ohm’s Law</w:t>
      </w:r>
      <w:r>
        <w:t>- calculates the flow of electric current (flow of electrons)</w:t>
      </w:r>
    </w:p>
    <w:p w:rsidR="004B55AE" w:rsidRDefault="004B55AE">
      <w:r>
        <w:t>I = E/R</w:t>
      </w:r>
    </w:p>
    <w:p w:rsidR="004B55AE" w:rsidRDefault="004B55AE">
      <w:r>
        <w:t>Unit = Amps (A)</w:t>
      </w:r>
    </w:p>
    <w:p w:rsidR="004B55AE" w:rsidRDefault="004B55AE">
      <w:r>
        <w:t xml:space="preserve">Resistance = </w:t>
      </w:r>
      <w:r>
        <w:rPr>
          <w:rFonts w:cstheme="minorHAnsi"/>
        </w:rPr>
        <w:t>Ω</w:t>
      </w:r>
      <w:r>
        <w:t xml:space="preserve"> (Ohm’s)</w:t>
      </w:r>
    </w:p>
    <w:p w:rsidR="004B55AE" w:rsidRDefault="004B55AE"/>
    <w:p w:rsidR="004B55AE" w:rsidRDefault="004B55AE">
      <w:r>
        <w:t>Units:</w:t>
      </w:r>
    </w:p>
    <w:p w:rsidR="004B55AE" w:rsidRDefault="004B55AE">
      <w:r>
        <w:t>I = Current (A)</w:t>
      </w:r>
    </w:p>
    <w:p w:rsidR="004B55AE" w:rsidRDefault="004B55AE">
      <w:r>
        <w:t>E = Voltage (V)</w:t>
      </w:r>
    </w:p>
    <w:p w:rsidR="004B55AE" w:rsidRDefault="004B55AE">
      <w:r>
        <w:t>R = Resistance (</w:t>
      </w:r>
      <w:r>
        <w:rPr>
          <w:rFonts w:cstheme="minorHAnsi"/>
        </w:rPr>
        <w:t>Ω</w:t>
      </w:r>
      <w:r>
        <w:t>)</w:t>
      </w:r>
    </w:p>
    <w:sectPr w:rsidR="004B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AE"/>
    <w:rsid w:val="004B55AE"/>
    <w:rsid w:val="0097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Eric</dc:creator>
  <cp:lastModifiedBy>Hollis, Eric</cp:lastModifiedBy>
  <cp:revision>1</cp:revision>
  <dcterms:created xsi:type="dcterms:W3CDTF">2012-04-03T16:31:00Z</dcterms:created>
  <dcterms:modified xsi:type="dcterms:W3CDTF">2012-04-03T16:41:00Z</dcterms:modified>
</cp:coreProperties>
</file>